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D9" w:rsidRPr="008E1021" w:rsidRDefault="006718D9" w:rsidP="006718D9">
      <w:pPr>
        <w:pStyle w:val="31"/>
        <w:framePr w:w="9897" w:wrap="around" w:vAnchor="page" w:x="1591" w:y="721"/>
        <w:rPr>
          <w:rFonts w:ascii="Arial" w:hAnsi="Arial" w:cs="Arial"/>
          <w:sz w:val="28"/>
          <w:szCs w:val="28"/>
        </w:rPr>
      </w:pPr>
      <w:r w:rsidRPr="008E1021">
        <w:rPr>
          <w:noProof/>
        </w:rPr>
        <w:drawing>
          <wp:inline distT="0" distB="0" distL="0" distR="0">
            <wp:extent cx="619125" cy="895350"/>
            <wp:effectExtent l="19050" t="0" r="9525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D9" w:rsidRPr="008E1021" w:rsidRDefault="006718D9" w:rsidP="006718D9">
      <w:pPr>
        <w:pStyle w:val="31"/>
        <w:framePr w:w="9897" w:wrap="around" w:vAnchor="page" w:x="1591" w:y="721"/>
        <w:rPr>
          <w:rFonts w:ascii="Arial" w:hAnsi="Arial" w:cs="Arial"/>
          <w:sz w:val="28"/>
          <w:szCs w:val="28"/>
        </w:rPr>
      </w:pPr>
    </w:p>
    <w:p w:rsidR="00AE1460" w:rsidRPr="008E1021" w:rsidRDefault="00AE1460" w:rsidP="00AE1460">
      <w:pPr>
        <w:pStyle w:val="31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8E1021">
        <w:rPr>
          <w:rFonts w:ascii="Arial" w:hAnsi="Arial" w:cs="Arial"/>
          <w:sz w:val="28"/>
          <w:szCs w:val="28"/>
        </w:rPr>
        <w:t>Городской округ</w:t>
      </w:r>
    </w:p>
    <w:p w:rsidR="00AE1460" w:rsidRPr="008E1021" w:rsidRDefault="00AE1460" w:rsidP="00AE1460">
      <w:pPr>
        <w:pStyle w:val="31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8E1021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AE1460" w:rsidRPr="00396FB6" w:rsidRDefault="00AE1460" w:rsidP="00AE1460">
      <w:pPr>
        <w:pStyle w:val="1"/>
        <w:keepNext w:val="0"/>
        <w:framePr w:w="9897" w:wrap="around" w:vAnchor="page" w:x="1591" w:y="721"/>
        <w:widowControl w:val="0"/>
        <w:rPr>
          <w:rFonts w:ascii="Arial" w:hAnsi="Arial" w:cs="Arial"/>
          <w:sz w:val="32"/>
          <w:szCs w:val="28"/>
        </w:rPr>
      </w:pPr>
    </w:p>
    <w:p w:rsidR="00AE1460" w:rsidRPr="008E1021" w:rsidRDefault="00AE1460" w:rsidP="00AE1460">
      <w:pPr>
        <w:pStyle w:val="1"/>
        <w:keepNext w:val="0"/>
        <w:framePr w:w="9897" w:wrap="around" w:vAnchor="page" w:x="1591" w:y="721"/>
        <w:widowControl w:val="0"/>
        <w:rPr>
          <w:sz w:val="32"/>
          <w:szCs w:val="32"/>
        </w:rPr>
      </w:pPr>
      <w:r w:rsidRPr="008E1021">
        <w:rPr>
          <w:sz w:val="32"/>
          <w:szCs w:val="32"/>
        </w:rPr>
        <w:t>АДМИНИСТРАЦИЯ ЗАТО г. ЖЕЛЕЗНОГОРСК</w:t>
      </w:r>
    </w:p>
    <w:p w:rsidR="00AE1460" w:rsidRPr="008E1021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b/>
          <w:sz w:val="28"/>
        </w:rPr>
      </w:pPr>
    </w:p>
    <w:p w:rsidR="006718D9" w:rsidRPr="008E1021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sz w:val="32"/>
          <w:szCs w:val="32"/>
        </w:rPr>
      </w:pPr>
      <w:r w:rsidRPr="008E1021">
        <w:rPr>
          <w:rFonts w:ascii="Arial" w:hAnsi="Arial"/>
          <w:b/>
          <w:sz w:val="36"/>
        </w:rPr>
        <w:t>ПОСТАНОВЛЕНИЕ</w:t>
      </w:r>
    </w:p>
    <w:p w:rsidR="00AE1460" w:rsidRPr="008E1021" w:rsidRDefault="001F5D49" w:rsidP="00A67654">
      <w:pPr>
        <w:framePr w:w="9916" w:h="441" w:hSpace="180" w:wrap="around" w:vAnchor="text" w:hAnchor="page" w:x="1381" w:y="4342"/>
        <w:spacing w:after="0" w:line="240" w:lineRule="auto"/>
        <w:rPr>
          <w:rFonts w:ascii="Times New Roman" w:hAnsi="Times New Roman"/>
        </w:rPr>
      </w:pPr>
      <w:r w:rsidRPr="001F5D49">
        <w:rPr>
          <w:rFonts w:ascii="Times New Roman" w:hAnsi="Times New Roman"/>
          <w:sz w:val="28"/>
          <w:u w:val="single"/>
        </w:rPr>
        <w:t>15</w:t>
      </w:r>
      <w:r w:rsidR="009B46C8" w:rsidRPr="001F5D49">
        <w:rPr>
          <w:rFonts w:ascii="Times New Roman" w:hAnsi="Times New Roman"/>
          <w:sz w:val="28"/>
          <w:u w:val="single"/>
        </w:rPr>
        <w:t>.</w:t>
      </w:r>
      <w:r w:rsidR="00592663" w:rsidRPr="001F5D49">
        <w:rPr>
          <w:rFonts w:ascii="Times New Roman" w:hAnsi="Times New Roman"/>
          <w:sz w:val="28"/>
          <w:u w:val="single"/>
        </w:rPr>
        <w:t>12</w:t>
      </w:r>
      <w:r w:rsidR="00AE1460" w:rsidRPr="001F5D49"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sz w:val="28"/>
          <w:u w:val="single"/>
        </w:rPr>
        <w:t xml:space="preserve"> </w:t>
      </w:r>
      <w:r w:rsidR="00AE1460" w:rsidRPr="001F5D49">
        <w:rPr>
          <w:rFonts w:ascii="Times New Roman" w:hAnsi="Times New Roman"/>
          <w:sz w:val="28"/>
          <w:u w:val="single"/>
        </w:rPr>
        <w:t>202</w:t>
      </w:r>
      <w:r w:rsidR="00396FB6" w:rsidRPr="001F5D49">
        <w:rPr>
          <w:rFonts w:ascii="Times New Roman" w:hAnsi="Times New Roman"/>
          <w:sz w:val="28"/>
          <w:u w:val="single"/>
        </w:rPr>
        <w:t>3</w:t>
      </w:r>
      <w:r w:rsidR="00AE1460" w:rsidRPr="008E1021">
        <w:rPr>
          <w:rFonts w:ascii="Times New Roman" w:hAnsi="Times New Roman"/>
          <w:sz w:val="28"/>
        </w:rPr>
        <w:tab/>
      </w:r>
      <w:r w:rsidR="00AE1460" w:rsidRPr="008E1021">
        <w:rPr>
          <w:rFonts w:ascii="Times New Roman" w:hAnsi="Times New Roman"/>
          <w:sz w:val="28"/>
        </w:rPr>
        <w:tab/>
      </w:r>
      <w:r w:rsidR="00AE1460" w:rsidRPr="008E1021">
        <w:rPr>
          <w:rFonts w:ascii="Times New Roman" w:hAnsi="Times New Roman"/>
          <w:sz w:val="28"/>
        </w:rPr>
        <w:tab/>
      </w:r>
      <w:r w:rsidR="00124733" w:rsidRPr="008E1021">
        <w:rPr>
          <w:rFonts w:ascii="Times New Roman" w:hAnsi="Times New Roman"/>
          <w:sz w:val="28"/>
        </w:rPr>
        <w:t xml:space="preserve">                               </w:t>
      </w:r>
      <w:r w:rsidR="00AE1460" w:rsidRPr="008E1021">
        <w:rPr>
          <w:rFonts w:ascii="Times New Roman" w:hAnsi="Times New Roman"/>
          <w:sz w:val="28"/>
        </w:rPr>
        <w:tab/>
      </w:r>
      <w:r w:rsidR="00124733" w:rsidRPr="008E1021">
        <w:rPr>
          <w:rFonts w:ascii="Times New Roman" w:hAnsi="Times New Roman"/>
          <w:sz w:val="28"/>
        </w:rPr>
        <w:t xml:space="preserve">          </w:t>
      </w:r>
      <w:r w:rsidR="00C3065F" w:rsidRPr="008E1021">
        <w:rPr>
          <w:rFonts w:ascii="Times New Roman" w:hAnsi="Times New Roman"/>
          <w:sz w:val="28"/>
        </w:rPr>
        <w:tab/>
        <w:t xml:space="preserve">  </w:t>
      </w:r>
      <w:r w:rsidR="0014413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14413D">
        <w:rPr>
          <w:rFonts w:ascii="Times New Roman" w:hAnsi="Times New Roman"/>
          <w:sz w:val="28"/>
        </w:rPr>
        <w:t xml:space="preserve">   </w:t>
      </w:r>
      <w:r w:rsidR="00AE1460" w:rsidRPr="008E1021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 xml:space="preserve"> </w:t>
      </w:r>
      <w:r w:rsidRPr="001F5D49">
        <w:rPr>
          <w:rFonts w:ascii="Times New Roman" w:hAnsi="Times New Roman"/>
          <w:sz w:val="28"/>
          <w:u w:val="single"/>
        </w:rPr>
        <w:t xml:space="preserve">2600      </w:t>
      </w:r>
    </w:p>
    <w:p w:rsidR="00396FB6" w:rsidRPr="005A02E7" w:rsidRDefault="00396FB6" w:rsidP="00A67654">
      <w:pPr>
        <w:framePr w:w="9916" w:h="441" w:hSpace="180" w:wrap="around" w:vAnchor="text" w:hAnchor="page" w:x="1381" w:y="4342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E1460" w:rsidRPr="008E1021" w:rsidRDefault="00AE1460" w:rsidP="00A67654">
      <w:pPr>
        <w:framePr w:w="9916" w:h="441" w:hSpace="180" w:wrap="around" w:vAnchor="text" w:hAnchor="page" w:x="1381" w:y="4342"/>
        <w:spacing w:after="0" w:line="240" w:lineRule="auto"/>
        <w:jc w:val="center"/>
        <w:rPr>
          <w:b/>
          <w:sz w:val="26"/>
          <w:szCs w:val="26"/>
        </w:rPr>
      </w:pPr>
      <w:r w:rsidRPr="008E1021">
        <w:rPr>
          <w:rFonts w:ascii="Times New Roman" w:hAnsi="Times New Roman"/>
          <w:b/>
          <w:sz w:val="26"/>
          <w:szCs w:val="26"/>
        </w:rPr>
        <w:t>г. Железногорск</w:t>
      </w:r>
    </w:p>
    <w:p w:rsidR="006718D9" w:rsidRPr="00396FB6" w:rsidRDefault="006718D9" w:rsidP="006718D9">
      <w:pPr>
        <w:pStyle w:val="a7"/>
        <w:rPr>
          <w:noProof/>
          <w:sz w:val="18"/>
        </w:rPr>
      </w:pPr>
    </w:p>
    <w:p w:rsidR="006718D9" w:rsidRPr="00396FB6" w:rsidRDefault="006718D9" w:rsidP="0067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</w:p>
    <w:p w:rsidR="006718D9" w:rsidRPr="001F5D49" w:rsidRDefault="006718D9" w:rsidP="001441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5D49">
        <w:rPr>
          <w:rFonts w:ascii="Times New Roman" w:hAnsi="Times New Roman" w:cs="Times New Roman"/>
          <w:sz w:val="26"/>
          <w:szCs w:val="26"/>
        </w:rPr>
        <w:t>Об утверждении муниципального задания муниципальному бюджетному учреждению «Комбинат благоустройства» на выполн</w:t>
      </w:r>
      <w:r w:rsidR="00A67654" w:rsidRPr="001F5D49">
        <w:rPr>
          <w:rFonts w:ascii="Times New Roman" w:hAnsi="Times New Roman" w:cs="Times New Roman"/>
          <w:sz w:val="26"/>
          <w:szCs w:val="26"/>
        </w:rPr>
        <w:t xml:space="preserve">ение муниципальных работ на </w:t>
      </w:r>
      <w:r w:rsidR="00396FB6" w:rsidRPr="001F5D49">
        <w:rPr>
          <w:rFonts w:ascii="Times New Roman" w:hAnsi="Times New Roman" w:cs="Times New Roman"/>
          <w:sz w:val="26"/>
          <w:szCs w:val="26"/>
        </w:rPr>
        <w:t>2024 год</w:t>
      </w:r>
      <w:r w:rsidRPr="001F5D49">
        <w:rPr>
          <w:rFonts w:ascii="Times New Roman" w:hAnsi="Times New Roman" w:cs="Times New Roman"/>
          <w:sz w:val="26"/>
          <w:szCs w:val="26"/>
        </w:rPr>
        <w:t xml:space="preserve"> и </w:t>
      </w:r>
      <w:r w:rsidR="0008692F" w:rsidRPr="001F5D49">
        <w:rPr>
          <w:rFonts w:ascii="Times New Roman" w:hAnsi="Times New Roman" w:cs="Times New Roman"/>
          <w:sz w:val="26"/>
          <w:szCs w:val="26"/>
        </w:rPr>
        <w:t xml:space="preserve">на </w:t>
      </w:r>
      <w:r w:rsidRPr="001F5D49">
        <w:rPr>
          <w:rFonts w:ascii="Times New Roman" w:hAnsi="Times New Roman" w:cs="Times New Roman"/>
          <w:sz w:val="26"/>
          <w:szCs w:val="26"/>
        </w:rPr>
        <w:t>плановый период 202</w:t>
      </w:r>
      <w:r w:rsidR="00396FB6" w:rsidRPr="001F5D49">
        <w:rPr>
          <w:rFonts w:ascii="Times New Roman" w:hAnsi="Times New Roman" w:cs="Times New Roman"/>
          <w:sz w:val="26"/>
          <w:szCs w:val="26"/>
        </w:rPr>
        <w:t>5</w:t>
      </w:r>
      <w:r w:rsidRPr="001F5D49">
        <w:rPr>
          <w:rFonts w:ascii="Times New Roman" w:hAnsi="Times New Roman" w:cs="Times New Roman"/>
          <w:sz w:val="26"/>
          <w:szCs w:val="26"/>
        </w:rPr>
        <w:t>-202</w:t>
      </w:r>
      <w:r w:rsidR="00396FB6" w:rsidRPr="001F5D49">
        <w:rPr>
          <w:rFonts w:ascii="Times New Roman" w:hAnsi="Times New Roman" w:cs="Times New Roman"/>
          <w:sz w:val="26"/>
          <w:szCs w:val="26"/>
        </w:rPr>
        <w:t>6</w:t>
      </w:r>
      <w:r w:rsidRPr="001F5D49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6718D9" w:rsidRPr="001F5D49" w:rsidRDefault="006718D9" w:rsidP="001441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718D9" w:rsidRPr="001F5D49" w:rsidRDefault="006718D9" w:rsidP="0014413D">
      <w:pPr>
        <w:pStyle w:val="af2"/>
        <w:ind w:firstLine="709"/>
        <w:jc w:val="both"/>
        <w:outlineLvl w:val="0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1F5D49">
        <w:rPr>
          <w:rFonts w:eastAsiaTheme="minorHAnsi"/>
          <w:b w:val="0"/>
          <w:bCs w:val="0"/>
          <w:sz w:val="26"/>
          <w:szCs w:val="26"/>
          <w:lang w:eastAsia="en-US"/>
        </w:rPr>
        <w:t xml:space="preserve">В </w:t>
      </w:r>
      <w:proofErr w:type="gramStart"/>
      <w:r w:rsidRPr="001F5D49">
        <w:rPr>
          <w:rFonts w:eastAsiaTheme="minorHAnsi"/>
          <w:b w:val="0"/>
          <w:bCs w:val="0"/>
          <w:sz w:val="26"/>
          <w:szCs w:val="26"/>
          <w:lang w:eastAsia="en-US"/>
        </w:rPr>
        <w:t>соответствии</w:t>
      </w:r>
      <w:proofErr w:type="gramEnd"/>
      <w:r w:rsidRPr="001F5D49">
        <w:rPr>
          <w:rFonts w:eastAsiaTheme="minorHAnsi"/>
          <w:b w:val="0"/>
          <w:bCs w:val="0"/>
          <w:sz w:val="26"/>
          <w:szCs w:val="26"/>
          <w:lang w:eastAsia="en-US"/>
        </w:rPr>
        <w:t xml:space="preserve"> с </w:t>
      </w:r>
      <w:r w:rsidR="00205061" w:rsidRPr="001F5D49">
        <w:rPr>
          <w:rFonts w:eastAsiaTheme="minorHAnsi"/>
          <w:b w:val="0"/>
          <w:bCs w:val="0"/>
          <w:sz w:val="26"/>
          <w:szCs w:val="26"/>
          <w:lang w:eastAsia="en-US"/>
        </w:rPr>
        <w:t xml:space="preserve">Бюджетным кодексом Российской Федерации, постановлением Администрации ЗАТО г. Железногорск </w:t>
      </w:r>
      <w:r w:rsidRPr="001F5D49">
        <w:rPr>
          <w:rFonts w:eastAsiaTheme="minorHAnsi"/>
          <w:b w:val="0"/>
          <w:bCs w:val="0"/>
          <w:sz w:val="26"/>
          <w:szCs w:val="26"/>
          <w:lang w:eastAsia="en-US"/>
        </w:rPr>
        <w:t xml:space="preserve">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руководствуясь Уставом ЗАТО Железногорск, </w:t>
      </w:r>
    </w:p>
    <w:p w:rsidR="006718D9" w:rsidRPr="001F5D49" w:rsidRDefault="006718D9" w:rsidP="001441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18D9" w:rsidRPr="001F5D49" w:rsidRDefault="006718D9" w:rsidP="001441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5D49">
        <w:rPr>
          <w:rFonts w:ascii="Times New Roman" w:hAnsi="Times New Roman"/>
          <w:sz w:val="26"/>
          <w:szCs w:val="26"/>
        </w:rPr>
        <w:t>ПОСТАНОВЛЯЮ:</w:t>
      </w:r>
    </w:p>
    <w:p w:rsidR="006718D9" w:rsidRPr="001F5D49" w:rsidRDefault="006718D9" w:rsidP="001441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962DF" w:rsidRPr="001F5D49" w:rsidRDefault="00C5566B" w:rsidP="0014413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5D49">
        <w:rPr>
          <w:rFonts w:ascii="Times New Roman" w:hAnsi="Times New Roman"/>
          <w:sz w:val="26"/>
          <w:szCs w:val="26"/>
        </w:rPr>
        <w:t>1. </w:t>
      </w:r>
      <w:r w:rsidR="00A67654" w:rsidRPr="001F5D49">
        <w:rPr>
          <w:rFonts w:ascii="Times New Roman" w:hAnsi="Times New Roman"/>
          <w:sz w:val="26"/>
          <w:szCs w:val="26"/>
        </w:rPr>
        <w:t xml:space="preserve">Утвердить муниципальное задание муниципальному бюджетному учреждению «Комбинат благоустройства» на выполнение муниципальных работ на </w:t>
      </w:r>
      <w:r w:rsidR="00396FB6" w:rsidRPr="001F5D49">
        <w:rPr>
          <w:rFonts w:ascii="Times New Roman" w:hAnsi="Times New Roman"/>
          <w:sz w:val="26"/>
          <w:szCs w:val="26"/>
        </w:rPr>
        <w:t>2024 год</w:t>
      </w:r>
      <w:r w:rsidR="00A67654" w:rsidRPr="001F5D49">
        <w:rPr>
          <w:rFonts w:ascii="Times New Roman" w:hAnsi="Times New Roman"/>
          <w:sz w:val="26"/>
          <w:szCs w:val="26"/>
        </w:rPr>
        <w:t xml:space="preserve"> и плановый период 202</w:t>
      </w:r>
      <w:r w:rsidR="00396FB6" w:rsidRPr="001F5D49">
        <w:rPr>
          <w:rFonts w:ascii="Times New Roman" w:hAnsi="Times New Roman"/>
          <w:sz w:val="26"/>
          <w:szCs w:val="26"/>
        </w:rPr>
        <w:t>5</w:t>
      </w:r>
      <w:r w:rsidR="00A67654" w:rsidRPr="001F5D49">
        <w:rPr>
          <w:rFonts w:ascii="Times New Roman" w:hAnsi="Times New Roman"/>
          <w:sz w:val="26"/>
          <w:szCs w:val="26"/>
        </w:rPr>
        <w:t>-202</w:t>
      </w:r>
      <w:r w:rsidR="00396FB6" w:rsidRPr="001F5D49">
        <w:rPr>
          <w:rFonts w:ascii="Times New Roman" w:hAnsi="Times New Roman"/>
          <w:sz w:val="26"/>
          <w:szCs w:val="26"/>
        </w:rPr>
        <w:t>6</w:t>
      </w:r>
      <w:r w:rsidR="00A67654" w:rsidRPr="001F5D49">
        <w:rPr>
          <w:rFonts w:ascii="Times New Roman" w:hAnsi="Times New Roman"/>
          <w:sz w:val="26"/>
          <w:szCs w:val="26"/>
        </w:rPr>
        <w:t xml:space="preserve"> годов согласно приложению.</w:t>
      </w:r>
    </w:p>
    <w:p w:rsidR="00396FB6" w:rsidRPr="001F5D49" w:rsidRDefault="00396FB6" w:rsidP="00396FB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1F5D49">
        <w:rPr>
          <w:rFonts w:ascii="Times New Roman" w:eastAsia="Times New Roman" w:hAnsi="Times New Roman"/>
          <w:sz w:val="26"/>
          <w:szCs w:val="26"/>
        </w:rPr>
        <w:t>2.</w:t>
      </w:r>
      <w:r w:rsidRPr="001F5D49">
        <w:rPr>
          <w:rFonts w:ascii="Times New Roman" w:eastAsia="Times New Roman" w:hAnsi="Times New Roman"/>
          <w:sz w:val="26"/>
          <w:szCs w:val="26"/>
          <w:lang w:val="en-US"/>
        </w:rPr>
        <w:t> </w:t>
      </w:r>
      <w:r w:rsidRPr="001F5D49">
        <w:rPr>
          <w:rFonts w:ascii="Times New Roman" w:hAnsi="Times New Roman"/>
          <w:sz w:val="26"/>
          <w:szCs w:val="26"/>
        </w:rPr>
        <w:t xml:space="preserve">Отделу управления проектами и документационного, организационного обеспечения деятельности Администрации ЗАТО г. Железногорск (В.Г. </w:t>
      </w:r>
      <w:r w:rsidR="001F5D49" w:rsidRPr="001F5D49">
        <w:rPr>
          <w:rFonts w:ascii="Times New Roman" w:hAnsi="Times New Roman"/>
          <w:sz w:val="26"/>
          <w:szCs w:val="26"/>
        </w:rPr>
        <w:t> </w:t>
      </w:r>
      <w:r w:rsidRPr="001F5D49">
        <w:rPr>
          <w:rFonts w:ascii="Times New Roman" w:hAnsi="Times New Roman"/>
          <w:sz w:val="26"/>
          <w:szCs w:val="26"/>
        </w:rPr>
        <w:t>Винокурова) довести настоящее постановление до сведения населения через газету «Город и горожане».</w:t>
      </w:r>
    </w:p>
    <w:p w:rsidR="00396FB6" w:rsidRPr="001F5D49" w:rsidRDefault="00396FB6" w:rsidP="00396FB6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5D49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1F5D49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1F5D49">
        <w:rPr>
          <w:rFonts w:ascii="Times New Roman" w:eastAsia="Times New Roman" w:hAnsi="Times New Roman" w:cs="Times New Roman"/>
          <w:sz w:val="26"/>
          <w:szCs w:val="26"/>
        </w:rPr>
        <w:t xml:space="preserve">Отделу общественных связей Администрации ЗАТО г. Железногорск (И.С. Архипова) </w:t>
      </w:r>
      <w:proofErr w:type="gramStart"/>
      <w:r w:rsidRPr="001F5D49"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 w:rsidRPr="001F5D49">
        <w:rPr>
          <w:rFonts w:ascii="Times New Roman" w:eastAsia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396FB6" w:rsidRPr="001F5D49" w:rsidRDefault="00396FB6" w:rsidP="00396F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Malgun Gothic" w:hAnsi="Times New Roman" w:cs="Times New Roman"/>
          <w:sz w:val="26"/>
          <w:szCs w:val="26"/>
          <w:lang w:eastAsia="ru-RU"/>
        </w:rPr>
      </w:pPr>
      <w:r w:rsidRPr="001F5D49">
        <w:rPr>
          <w:rFonts w:ascii="Times New Roman" w:eastAsia="Malgun Gothic" w:hAnsi="Times New Roman" w:cs="Times New Roman"/>
          <w:sz w:val="26"/>
          <w:szCs w:val="26"/>
          <w:lang w:eastAsia="ru-RU"/>
        </w:rPr>
        <w:t>4.</w:t>
      </w:r>
      <w:r w:rsidRPr="001F5D49">
        <w:rPr>
          <w:rFonts w:ascii="Times New Roman" w:eastAsia="Malgun Gothic" w:hAnsi="Times New Roman" w:cs="Times New Roman"/>
          <w:sz w:val="26"/>
          <w:szCs w:val="26"/>
          <w:lang w:val="en-US" w:eastAsia="ru-RU"/>
        </w:rPr>
        <w:t> </w:t>
      </w:r>
      <w:r w:rsidRPr="001F5D49">
        <w:rPr>
          <w:rFonts w:ascii="Times New Roman" w:eastAsia="Calibri" w:hAnsi="Times New Roman" w:cs="Times New Roman"/>
          <w:sz w:val="26"/>
          <w:szCs w:val="26"/>
        </w:rPr>
        <w:t xml:space="preserve">Контроль над исполнением настоящего постановления </w:t>
      </w:r>
      <w:r w:rsidR="001F5D49" w:rsidRPr="001F5D49">
        <w:rPr>
          <w:rFonts w:ascii="Times New Roman" w:eastAsia="Calibri" w:hAnsi="Times New Roman" w:cs="Times New Roman"/>
          <w:sz w:val="26"/>
          <w:szCs w:val="26"/>
        </w:rPr>
        <w:t>оставляю за собой.</w:t>
      </w:r>
    </w:p>
    <w:p w:rsidR="00396FB6" w:rsidRPr="001F5D49" w:rsidRDefault="00396FB6" w:rsidP="00396FB6">
      <w:pPr>
        <w:pStyle w:val="ConsNormal"/>
        <w:tabs>
          <w:tab w:val="left" w:pos="993"/>
        </w:tabs>
        <w:suppressAutoHyphens/>
        <w:ind w:righ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1F5D49">
        <w:rPr>
          <w:rFonts w:ascii="Times New Roman" w:hAnsi="Times New Roman" w:cs="Times New Roman"/>
          <w:sz w:val="26"/>
          <w:szCs w:val="26"/>
        </w:rPr>
        <w:t>5.</w:t>
      </w:r>
      <w:r w:rsidRPr="001F5D4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1F5D49" w:rsidRPr="001F5D49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Pr="001F5D49">
        <w:rPr>
          <w:rFonts w:ascii="Times New Roman" w:hAnsi="Times New Roman" w:cs="Times New Roman"/>
          <w:sz w:val="26"/>
          <w:szCs w:val="26"/>
        </w:rPr>
        <w:t>вступает в силу после его официального опубликования</w:t>
      </w:r>
      <w:r w:rsidRPr="001F5D49">
        <w:rPr>
          <w:rFonts w:ascii="Times New Roman" w:hAnsi="Times New Roman"/>
          <w:sz w:val="26"/>
          <w:szCs w:val="26"/>
        </w:rPr>
        <w:t>, но не ранее 1 января 2024 года.</w:t>
      </w:r>
    </w:p>
    <w:p w:rsidR="00C01E30" w:rsidRDefault="00C01E30" w:rsidP="00016F8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F5D49" w:rsidRDefault="001F5D49" w:rsidP="00016F8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F5D49" w:rsidRPr="001F5D49" w:rsidRDefault="001F5D49" w:rsidP="00016F8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Исполняющий обязанности</w:t>
      </w:r>
    </w:p>
    <w:p w:rsidR="00396FB6" w:rsidRPr="007B4FFE" w:rsidRDefault="00396FB6" w:rsidP="00396FB6">
      <w:pPr>
        <w:widowControl w:val="0"/>
        <w:autoSpaceDE w:val="0"/>
        <w:autoSpaceDN w:val="0"/>
        <w:adjustRightInd w:val="0"/>
        <w:spacing w:after="0" w:line="252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F5D49">
        <w:rPr>
          <w:rFonts w:ascii="Times New Roman" w:hAnsi="Times New Roman"/>
          <w:sz w:val="26"/>
          <w:szCs w:val="26"/>
        </w:rPr>
        <w:t>Глав</w:t>
      </w:r>
      <w:r w:rsidR="001F5D49">
        <w:rPr>
          <w:rFonts w:ascii="Times New Roman" w:hAnsi="Times New Roman"/>
          <w:sz w:val="26"/>
          <w:szCs w:val="26"/>
        </w:rPr>
        <w:t>ы</w:t>
      </w:r>
      <w:r w:rsidRPr="001F5D49">
        <w:rPr>
          <w:rFonts w:ascii="Times New Roman" w:hAnsi="Times New Roman"/>
          <w:sz w:val="26"/>
          <w:szCs w:val="26"/>
        </w:rPr>
        <w:t xml:space="preserve"> ЗАТО г. Железногорск</w:t>
      </w:r>
      <w:r w:rsidRPr="001F5D49">
        <w:rPr>
          <w:rFonts w:ascii="Times New Roman" w:hAnsi="Times New Roman"/>
          <w:sz w:val="26"/>
          <w:szCs w:val="26"/>
        </w:rPr>
        <w:tab/>
      </w:r>
      <w:r w:rsidRPr="001F5D49">
        <w:rPr>
          <w:rFonts w:ascii="Times New Roman" w:hAnsi="Times New Roman"/>
          <w:sz w:val="26"/>
          <w:szCs w:val="26"/>
        </w:rPr>
        <w:tab/>
      </w:r>
      <w:r w:rsidRPr="001F5D49">
        <w:rPr>
          <w:rFonts w:ascii="Times New Roman" w:hAnsi="Times New Roman"/>
          <w:sz w:val="26"/>
          <w:szCs w:val="26"/>
        </w:rPr>
        <w:tab/>
      </w:r>
      <w:r w:rsidRPr="001F5D49">
        <w:rPr>
          <w:rFonts w:ascii="Times New Roman" w:hAnsi="Times New Roman"/>
          <w:sz w:val="26"/>
          <w:szCs w:val="26"/>
        </w:rPr>
        <w:tab/>
      </w:r>
      <w:r w:rsidRPr="001F5D49">
        <w:rPr>
          <w:rFonts w:ascii="Times New Roman" w:hAnsi="Times New Roman"/>
          <w:sz w:val="26"/>
          <w:szCs w:val="26"/>
        </w:rPr>
        <w:tab/>
      </w:r>
      <w:r w:rsidRPr="001F5D49">
        <w:rPr>
          <w:rFonts w:ascii="Times New Roman" w:hAnsi="Times New Roman"/>
          <w:sz w:val="26"/>
          <w:szCs w:val="26"/>
        </w:rPr>
        <w:tab/>
        <w:t xml:space="preserve">    </w:t>
      </w:r>
      <w:r w:rsidRPr="001F5D49">
        <w:rPr>
          <w:rFonts w:ascii="Times New Roman" w:hAnsi="Times New Roman"/>
          <w:sz w:val="26"/>
          <w:szCs w:val="26"/>
        </w:rPr>
        <w:tab/>
        <w:t xml:space="preserve">     </w:t>
      </w:r>
      <w:r w:rsidR="001F5D49">
        <w:rPr>
          <w:rFonts w:ascii="Times New Roman" w:hAnsi="Times New Roman"/>
          <w:sz w:val="26"/>
          <w:szCs w:val="26"/>
        </w:rPr>
        <w:t>Р. И. Вычужанин</w:t>
      </w:r>
    </w:p>
    <w:p w:rsidR="00C01E30" w:rsidRPr="008E1021" w:rsidRDefault="00C01E30" w:rsidP="00016F88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718D9" w:rsidRPr="008E1021" w:rsidRDefault="006718D9" w:rsidP="006718D9">
      <w:pPr>
        <w:spacing w:after="0" w:line="240" w:lineRule="auto"/>
        <w:ind w:left="10915"/>
        <w:jc w:val="both"/>
        <w:rPr>
          <w:rFonts w:ascii="Times New Roman" w:hAnsi="Times New Roman"/>
          <w:sz w:val="24"/>
          <w:szCs w:val="24"/>
          <w:lang w:eastAsia="ru-RU"/>
        </w:rPr>
        <w:sectPr w:rsidR="006718D9" w:rsidRPr="008E1021" w:rsidSect="00C5566B">
          <w:headerReference w:type="default" r:id="rId9"/>
          <w:pgSz w:w="11906" w:h="16838"/>
          <w:pgMar w:top="1134" w:right="567" w:bottom="709" w:left="1276" w:header="709" w:footer="709" w:gutter="0"/>
          <w:pgNumType w:start="1"/>
          <w:cols w:space="708"/>
          <w:titlePg/>
          <w:docGrid w:linePitch="360"/>
        </w:sectPr>
      </w:pPr>
    </w:p>
    <w:p w:rsidR="007E2B3C" w:rsidRPr="008E1021" w:rsidRDefault="007E2B3C" w:rsidP="007E2B3C">
      <w:pPr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E2B3C" w:rsidRPr="008E1021" w:rsidRDefault="007E2B3C" w:rsidP="007E2B3C">
      <w:pPr>
        <w:spacing w:after="0" w:line="240" w:lineRule="auto"/>
        <w:ind w:left="1148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постановлению Администрации ЗАТО г. Железногорск от </w:t>
      </w:r>
      <w:r w:rsidR="001F5D49"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92663"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396FB6" w:rsidRPr="00396FB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</w:t>
      </w:r>
      <w:r w:rsidR="001F5D49">
        <w:rPr>
          <w:rFonts w:ascii="Times New Roman" w:eastAsia="Calibri" w:hAnsi="Times New Roman" w:cs="Times New Roman"/>
          <w:sz w:val="24"/>
          <w:szCs w:val="24"/>
          <w:lang w:eastAsia="ru-RU"/>
        </w:rPr>
        <w:t>______2600_____</w:t>
      </w:r>
      <w:bookmarkStart w:id="0" w:name="_GoBack"/>
      <w:bookmarkEnd w:id="0"/>
    </w:p>
    <w:p w:rsidR="00C5566B" w:rsidRDefault="00C5566B" w:rsidP="007E2B3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E2B3C" w:rsidRPr="00C5566B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556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МУНИЦИПАЛЬНОЕ ЗАДАНИЕ</w:t>
      </w:r>
    </w:p>
    <w:p w:rsidR="007E2B3C" w:rsidRPr="00C5566B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556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396FB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2024 год</w:t>
      </w:r>
      <w:r w:rsidRPr="00C556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 на плановый период 202</w:t>
      </w:r>
      <w:r w:rsidR="00396FB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</w:t>
      </w:r>
      <w:r w:rsidRPr="00C556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</w:t>
      </w:r>
      <w:r w:rsidR="00396FB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2026 год</w:t>
      </w:r>
      <w:r w:rsidRPr="00C5566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ов</w:t>
      </w:r>
    </w:p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10" w:type="dxa"/>
        <w:tblInd w:w="-34" w:type="dxa"/>
        <w:tblLook w:val="00A0"/>
      </w:tblPr>
      <w:tblGrid>
        <w:gridCol w:w="8414"/>
        <w:gridCol w:w="1365"/>
        <w:gridCol w:w="5531"/>
      </w:tblGrid>
      <w:tr w:rsidR="007E2B3C" w:rsidRPr="008E1021" w:rsidTr="0057290C">
        <w:trPr>
          <w:trHeight w:val="20"/>
        </w:trPr>
        <w:tc>
          <w:tcPr>
            <w:tcW w:w="8414" w:type="dxa"/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" w:name="RANGE!A1:FE80"/>
            <w:bookmarkEnd w:id="1"/>
          </w:p>
        </w:tc>
        <w:tc>
          <w:tcPr>
            <w:tcW w:w="1365" w:type="dxa"/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1" w:type="dxa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57290C">
        <w:trPr>
          <w:trHeight w:val="20"/>
        </w:trPr>
        <w:tc>
          <w:tcPr>
            <w:tcW w:w="15310" w:type="dxa"/>
            <w:gridSpan w:val="3"/>
            <w:noWrap/>
          </w:tcPr>
          <w:p w:rsidR="007E2B3C" w:rsidRPr="008E1021" w:rsidRDefault="007E2B3C" w:rsidP="007E2B3C">
            <w:pPr>
              <w:spacing w:after="0" w:line="240" w:lineRule="auto"/>
              <w:ind w:right="-392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муниципального учреждения – Муниципальное бюджетное учреждение «Комбинат благоустройства»</w:t>
            </w:r>
          </w:p>
        </w:tc>
      </w:tr>
      <w:tr w:rsidR="007E2B3C" w:rsidRPr="008E1021" w:rsidTr="0057290C">
        <w:trPr>
          <w:trHeight w:val="20"/>
        </w:trPr>
        <w:tc>
          <w:tcPr>
            <w:tcW w:w="8414" w:type="dxa"/>
            <w:noWrap/>
          </w:tcPr>
          <w:p w:rsidR="007E2B3C" w:rsidRPr="008E1021" w:rsidRDefault="007E2B3C" w:rsidP="007E2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  деятельности муниципального учреждения – Иные учреждения</w:t>
            </w:r>
          </w:p>
        </w:tc>
        <w:tc>
          <w:tcPr>
            <w:tcW w:w="6896" w:type="dxa"/>
            <w:gridSpan w:val="2"/>
            <w:noWrap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2B3C" w:rsidRPr="008E1021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34" w:type="dxa"/>
        <w:tblLook w:val="00A0"/>
      </w:tblPr>
      <w:tblGrid>
        <w:gridCol w:w="13467"/>
        <w:gridCol w:w="1843"/>
      </w:tblGrid>
      <w:tr w:rsidR="007E2B3C" w:rsidRPr="008E1021" w:rsidTr="0057290C">
        <w:trPr>
          <w:trHeight w:val="98"/>
        </w:trPr>
        <w:tc>
          <w:tcPr>
            <w:tcW w:w="134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7E2B3C" w:rsidRPr="008E1021" w:rsidTr="0014413D">
        <w:trPr>
          <w:trHeight w:val="88"/>
        </w:trPr>
        <w:tc>
          <w:tcPr>
            <w:tcW w:w="134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Форма по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144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7E2B3C" w:rsidRPr="008E1021" w:rsidTr="0014413D">
        <w:trPr>
          <w:trHeight w:val="88"/>
        </w:trPr>
        <w:tc>
          <w:tcPr>
            <w:tcW w:w="13467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ОКУД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144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14413D">
        <w:trPr>
          <w:trHeight w:val="88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 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144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14413D">
        <w:trPr>
          <w:trHeight w:val="150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сводному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144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14413D">
        <w:trPr>
          <w:trHeight w:val="98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реестру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144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B3C" w:rsidRPr="008E1021" w:rsidTr="0014413D">
        <w:trPr>
          <w:trHeight w:val="88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ОКВЭД 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144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52.21.22.000</w:t>
            </w:r>
          </w:p>
        </w:tc>
      </w:tr>
      <w:tr w:rsidR="007E2B3C" w:rsidRPr="008E1021" w:rsidTr="0014413D">
        <w:trPr>
          <w:trHeight w:val="88"/>
        </w:trPr>
        <w:tc>
          <w:tcPr>
            <w:tcW w:w="134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E2B3C" w:rsidRPr="008E1021" w:rsidRDefault="007E2B3C" w:rsidP="007E2B3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10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ОКВЭД 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3C" w:rsidRPr="008E1021" w:rsidRDefault="007E2B3C" w:rsidP="001441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2B3C" w:rsidRPr="008E1021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7E2B3C" w:rsidRPr="008E1021" w:rsidRDefault="007E2B3C" w:rsidP="007E2B3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7E2B3C">
      <w:pPr>
        <w:spacing w:after="0" w:line="240" w:lineRule="auto"/>
        <w:ind w:left="1091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203F" w:rsidRDefault="007E2B3C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325"/>
        <w:gridCol w:w="1583"/>
        <w:gridCol w:w="1061"/>
        <w:gridCol w:w="946"/>
        <w:gridCol w:w="1181"/>
        <w:gridCol w:w="995"/>
        <w:gridCol w:w="1359"/>
        <w:gridCol w:w="1189"/>
        <w:gridCol w:w="891"/>
        <w:gridCol w:w="952"/>
        <w:gridCol w:w="230"/>
        <w:gridCol w:w="741"/>
        <w:gridCol w:w="949"/>
        <w:gridCol w:w="745"/>
        <w:gridCol w:w="848"/>
      </w:tblGrid>
      <w:tr w:rsidR="008C3063" w:rsidRPr="008C3063" w:rsidTr="008C3063">
        <w:trPr>
          <w:gridAfter w:val="2"/>
          <w:wAfter w:w="1593" w:type="dxa"/>
          <w:trHeight w:val="20"/>
        </w:trPr>
        <w:tc>
          <w:tcPr>
            <w:tcW w:w="13402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lastRenderedPageBreak/>
              <w:br w:type="page"/>
            </w:r>
            <w:r w:rsidRPr="008C3063">
              <w:rPr>
                <w:rFonts w:ascii="Times New Roman" w:hAnsi="Times New Roman" w:cs="Times New Roman"/>
                <w:color w:val="000000"/>
                <w:sz w:val="24"/>
              </w:rPr>
              <w:t>Раздел 1</w:t>
            </w:r>
          </w:p>
        </w:tc>
      </w:tr>
      <w:tr w:rsidR="008C3063" w:rsidRPr="008C3063" w:rsidTr="008C3063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117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Наименование муниципальной работы:  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муниципальной работы</w:t>
            </w:r>
          </w:p>
        </w:tc>
        <w:tc>
          <w:tcPr>
            <w:tcW w:w="1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Р.19.1.0143</w:t>
            </w:r>
          </w:p>
        </w:tc>
      </w:tr>
      <w:tr w:rsidR="008C3063" w:rsidRPr="008C3063" w:rsidTr="008C3063">
        <w:tblPrEx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117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Категории потребителей работы: Пользователи автомобильных дорог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063" w:rsidRPr="008C3063" w:rsidTr="008C306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49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</w:tr>
      <w:tr w:rsidR="008C3063" w:rsidRPr="008C3063" w:rsidTr="008C3063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49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</w:tr>
      <w:tr w:rsidR="008C3063" w:rsidRPr="008C3063" w:rsidTr="008C3063">
        <w:tblPrEx>
          <w:tblCellMar>
            <w:left w:w="108" w:type="dxa"/>
            <w:right w:w="108" w:type="dxa"/>
          </w:tblCellMar>
        </w:tblPrEx>
        <w:trPr>
          <w:trHeight w:val="1950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8C3063" w:rsidRPr="008C3063" w:rsidTr="008C3063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proofErr w:type="gram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proofErr w:type="gram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</w:p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 2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качество муниципальной работы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396FB6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8C3063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9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396FB6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8C3063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396FB6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8C3063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8C3063" w:rsidRPr="008C3063" w:rsidTr="008C3063">
        <w:tblPrEx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063" w:rsidRPr="008C3063" w:rsidTr="008C3063">
        <w:tblPrEx>
          <w:tblCellMar>
            <w:left w:w="108" w:type="dxa"/>
            <w:right w:w="108" w:type="dxa"/>
          </w:tblCellMar>
        </w:tblPrEx>
        <w:trPr>
          <w:trHeight w:val="207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396FB6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Р.19.1.0143.0001.005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 работ по содержанию автомобильных дорог общего пользования и искусственных сооружений на них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C3063" w:rsidRDefault="008C3063">
      <w:r>
        <w:br w:type="page"/>
      </w:r>
    </w:p>
    <w:tbl>
      <w:tblPr>
        <w:tblW w:w="0" w:type="auto"/>
        <w:tblInd w:w="108" w:type="dxa"/>
        <w:tblLayout w:type="fixed"/>
        <w:tblLook w:val="04A0"/>
      </w:tblPr>
      <w:tblGrid>
        <w:gridCol w:w="1325"/>
        <w:gridCol w:w="1583"/>
        <w:gridCol w:w="849"/>
        <w:gridCol w:w="212"/>
        <w:gridCol w:w="946"/>
        <w:gridCol w:w="1032"/>
        <w:gridCol w:w="149"/>
        <w:gridCol w:w="995"/>
        <w:gridCol w:w="1359"/>
        <w:gridCol w:w="1189"/>
        <w:gridCol w:w="891"/>
        <w:gridCol w:w="952"/>
        <w:gridCol w:w="230"/>
        <w:gridCol w:w="741"/>
        <w:gridCol w:w="949"/>
        <w:gridCol w:w="745"/>
        <w:gridCol w:w="848"/>
      </w:tblGrid>
      <w:tr w:rsidR="008C3063" w:rsidRPr="008C3063" w:rsidTr="008C3063">
        <w:trPr>
          <w:trHeight w:val="300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3063" w:rsidRPr="008C3063" w:rsidTr="008C3063">
        <w:trPr>
          <w:trHeight w:val="315"/>
        </w:trPr>
        <w:tc>
          <w:tcPr>
            <w:tcW w:w="1499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Показатели, характеризующие объем работы:</w:t>
            </w:r>
          </w:p>
        </w:tc>
      </w:tr>
      <w:tr w:rsidR="008C3063" w:rsidRPr="008C3063" w:rsidTr="008C3063">
        <w:trPr>
          <w:trHeight w:val="1770"/>
        </w:trPr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2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работы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8C3063" w:rsidRPr="008C3063" w:rsidTr="008C3063">
        <w:trPr>
          <w:trHeight w:val="30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proofErr w:type="gram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proofErr w:type="gram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</w:p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</w:p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396FB6" w:rsidP="0035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8C3063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9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396FB6" w:rsidP="0035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8C3063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396FB6" w:rsidP="00351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8C3063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8C3063" w:rsidRPr="008C3063" w:rsidTr="008C3063">
        <w:trPr>
          <w:trHeight w:val="84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063" w:rsidRPr="008C3063" w:rsidTr="008C3063">
        <w:trPr>
          <w:trHeight w:val="127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Р.19.1.0143.0001.005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Протяженность автомобильных дорог общего пользования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C3063" w:rsidRDefault="008C3063">
      <w:r>
        <w:br w:type="page"/>
      </w:r>
    </w:p>
    <w:tbl>
      <w:tblPr>
        <w:tblW w:w="0" w:type="auto"/>
        <w:tblInd w:w="108" w:type="dxa"/>
        <w:tblLayout w:type="fixed"/>
        <w:tblLook w:val="04A0"/>
      </w:tblPr>
      <w:tblGrid>
        <w:gridCol w:w="1276"/>
        <w:gridCol w:w="1701"/>
        <w:gridCol w:w="851"/>
        <w:gridCol w:w="1137"/>
        <w:gridCol w:w="1134"/>
        <w:gridCol w:w="992"/>
        <w:gridCol w:w="1417"/>
        <w:gridCol w:w="1134"/>
        <w:gridCol w:w="851"/>
        <w:gridCol w:w="307"/>
        <w:gridCol w:w="685"/>
        <w:gridCol w:w="279"/>
        <w:gridCol w:w="713"/>
        <w:gridCol w:w="541"/>
        <w:gridCol w:w="449"/>
        <w:gridCol w:w="711"/>
        <w:gridCol w:w="851"/>
      </w:tblGrid>
      <w:tr w:rsidR="008C3063" w:rsidRPr="008C3063" w:rsidTr="008C4F84">
        <w:trPr>
          <w:trHeight w:val="315"/>
        </w:trPr>
        <w:tc>
          <w:tcPr>
            <w:tcW w:w="150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2</w:t>
            </w:r>
          </w:p>
        </w:tc>
      </w:tr>
      <w:tr w:rsidR="008C3063" w:rsidRPr="008C3063" w:rsidTr="008C4F84">
        <w:trPr>
          <w:trHeight w:val="630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Наименование муниципальной работы:  Уборка территории и аналогичная деятельность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муниципальной работы</w:t>
            </w:r>
          </w:p>
        </w:tc>
        <w:tc>
          <w:tcPr>
            <w:tcW w:w="20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Р.05.1.0053</w:t>
            </w:r>
          </w:p>
        </w:tc>
      </w:tr>
      <w:tr w:rsidR="008C3063" w:rsidRPr="008C3063" w:rsidTr="008C4F84">
        <w:trPr>
          <w:trHeight w:val="77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Категории потребителей работы: Физические лица; юридические лица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3063" w:rsidRPr="008C3063" w:rsidTr="008C4F84">
        <w:trPr>
          <w:trHeight w:val="315"/>
        </w:trPr>
        <w:tc>
          <w:tcPr>
            <w:tcW w:w="150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</w:tr>
      <w:tr w:rsidR="008C3063" w:rsidRPr="008C3063" w:rsidTr="008C4F84">
        <w:trPr>
          <w:trHeight w:val="330"/>
        </w:trPr>
        <w:tc>
          <w:tcPr>
            <w:tcW w:w="150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</w:tr>
      <w:tr w:rsidR="008C3063" w:rsidRPr="008C3063" w:rsidTr="008C4F84">
        <w:trPr>
          <w:trHeight w:val="19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8C3063" w:rsidRPr="008C3063" w:rsidTr="008C4F84">
        <w:trPr>
          <w:trHeight w:val="61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качество муниципальной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396FB6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8C3063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396FB6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8C3063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396FB6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8C3063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8C3063" w:rsidRPr="008C3063" w:rsidTr="008C4F84">
        <w:trPr>
          <w:trHeight w:val="73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063" w:rsidRPr="008C3063" w:rsidTr="008C4F84">
        <w:trPr>
          <w:trHeight w:val="20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396FB6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Р.05.1.0053.0001.006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мероприятий, направленных на содержание в чистоте территорий муниципальных образований, прием и размещение снега на снегосвале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4F84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 чистоте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C4F84" w:rsidRDefault="008C4F84">
      <w:r>
        <w:br w:type="page"/>
      </w:r>
    </w:p>
    <w:tbl>
      <w:tblPr>
        <w:tblW w:w="0" w:type="auto"/>
        <w:tblInd w:w="108" w:type="dxa"/>
        <w:tblLayout w:type="fixed"/>
        <w:tblLook w:val="04A0"/>
      </w:tblPr>
      <w:tblGrid>
        <w:gridCol w:w="1276"/>
        <w:gridCol w:w="1701"/>
        <w:gridCol w:w="851"/>
        <w:gridCol w:w="1137"/>
        <w:gridCol w:w="1134"/>
        <w:gridCol w:w="992"/>
        <w:gridCol w:w="1417"/>
        <w:gridCol w:w="1134"/>
        <w:gridCol w:w="851"/>
        <w:gridCol w:w="992"/>
        <w:gridCol w:w="992"/>
        <w:gridCol w:w="851"/>
        <w:gridCol w:w="139"/>
        <w:gridCol w:w="711"/>
        <w:gridCol w:w="851"/>
      </w:tblGrid>
      <w:tr w:rsidR="008C3063" w:rsidRPr="008C3063" w:rsidTr="008C4F84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3063" w:rsidRPr="008C3063" w:rsidTr="008C4F84">
        <w:trPr>
          <w:trHeight w:val="315"/>
        </w:trPr>
        <w:tc>
          <w:tcPr>
            <w:tcW w:w="1502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Показатели, характеризующие объем работы:</w:t>
            </w:r>
          </w:p>
        </w:tc>
      </w:tr>
      <w:tr w:rsidR="008C3063" w:rsidRPr="008C3063" w:rsidTr="008C4F84">
        <w:trPr>
          <w:trHeight w:val="177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работы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351BC4" w:rsidRPr="008C3063" w:rsidTr="008C4F84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C4" w:rsidRPr="008C3063" w:rsidRDefault="00351BC4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51BC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51BC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51BC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51BC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51BC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51BC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51BC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51BC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51BC4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8C3063" w:rsidRPr="008C3063" w:rsidTr="008C4F84">
        <w:trPr>
          <w:trHeight w:val="84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3063" w:rsidRPr="008C3063" w:rsidTr="008C4F84">
        <w:trPr>
          <w:trHeight w:val="12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Р.05.1.0053.0001.006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мероприятий, направленных на содержание в чистоте территорий муниципальных образований, прием и размещение снега на снегосвале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4F84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Квадратных метров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396FB6" w:rsidP="00396FB6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1051198,2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396FB6" w:rsidP="00396FB6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1051198,2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396FB6" w:rsidP="00396FB6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1051198,2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063" w:rsidRPr="008C3063" w:rsidRDefault="008C3063" w:rsidP="008C3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C3063" w:rsidRDefault="008C3063"/>
    <w:p w:rsidR="008C4F84" w:rsidRDefault="008C4F84">
      <w: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690"/>
        <w:gridCol w:w="855"/>
        <w:gridCol w:w="1144"/>
        <w:gridCol w:w="1132"/>
        <w:gridCol w:w="995"/>
        <w:gridCol w:w="1415"/>
        <w:gridCol w:w="1135"/>
        <w:gridCol w:w="858"/>
        <w:gridCol w:w="131"/>
        <w:gridCol w:w="864"/>
        <w:gridCol w:w="137"/>
        <w:gridCol w:w="858"/>
        <w:gridCol w:w="447"/>
        <w:gridCol w:w="545"/>
        <w:gridCol w:w="715"/>
        <w:gridCol w:w="907"/>
      </w:tblGrid>
      <w:tr w:rsidR="008C4F84" w:rsidRPr="008C4F84" w:rsidTr="008C4F84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</w:t>
            </w:r>
          </w:p>
        </w:tc>
      </w:tr>
      <w:tr w:rsidR="008C4F84" w:rsidRPr="008C4F84" w:rsidTr="008C4F84">
        <w:trPr>
          <w:trHeight w:val="630"/>
        </w:trPr>
        <w:tc>
          <w:tcPr>
            <w:tcW w:w="353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Наименование муниципальной работы:  Организация благоустройства и озеленения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муниципальной работы</w:t>
            </w:r>
          </w:p>
        </w:tc>
        <w:tc>
          <w:tcPr>
            <w:tcW w:w="7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Р.22.1.0149</w:t>
            </w:r>
          </w:p>
        </w:tc>
      </w:tr>
      <w:tr w:rsidR="008C4F84" w:rsidRPr="008C4F84" w:rsidTr="008C4F84">
        <w:trPr>
          <w:trHeight w:val="77"/>
        </w:trPr>
        <w:tc>
          <w:tcPr>
            <w:tcW w:w="353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Категории потребителей работы: Физические лица;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интересах общества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4F84" w:rsidRPr="008C4F84" w:rsidTr="00640BF4">
        <w:trPr>
          <w:trHeight w:val="77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</w:tr>
      <w:tr w:rsidR="008C4F84" w:rsidRPr="008C4F84" w:rsidTr="00640BF4">
        <w:trPr>
          <w:trHeight w:val="87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</w:tr>
      <w:tr w:rsidR="008C4F84" w:rsidRPr="008C4F84" w:rsidTr="008C4F84">
        <w:trPr>
          <w:trHeight w:val="1950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9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8C4F84" w:rsidRPr="008C4F84" w:rsidTr="008C4F84">
        <w:trPr>
          <w:trHeight w:val="61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качество муниципальной работы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396FB6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8C4F84"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396FB6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8C4F84"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396FB6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8C4F84"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8C4F84" w:rsidRPr="008C4F84" w:rsidTr="008C4F84">
        <w:trPr>
          <w:trHeight w:val="73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4F84" w:rsidRPr="008C4F84" w:rsidTr="008C4F84">
        <w:trPr>
          <w:trHeight w:val="20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396FB6" w:rsidRDefault="008C4F84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Р.22.1.0149.0001.00</w:t>
            </w:r>
            <w:r w:rsid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текущему содержанию и ремонту благоустройства и озеленения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C4F84" w:rsidRDefault="008C4F84">
      <w: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694"/>
        <w:gridCol w:w="854"/>
        <w:gridCol w:w="1144"/>
        <w:gridCol w:w="1132"/>
        <w:gridCol w:w="995"/>
        <w:gridCol w:w="1415"/>
        <w:gridCol w:w="1135"/>
        <w:gridCol w:w="858"/>
        <w:gridCol w:w="995"/>
        <w:gridCol w:w="995"/>
        <w:gridCol w:w="992"/>
        <w:gridCol w:w="715"/>
        <w:gridCol w:w="904"/>
      </w:tblGrid>
      <w:tr w:rsidR="008C4F84" w:rsidRPr="008C4F84" w:rsidTr="00351BC4">
        <w:trPr>
          <w:trHeight w:val="300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4F84" w:rsidRPr="008C4F84" w:rsidTr="008C4F84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Показатели, характеризующие объем работы:</w:t>
            </w:r>
          </w:p>
        </w:tc>
      </w:tr>
      <w:tr w:rsidR="008C4F84" w:rsidRPr="008C4F84" w:rsidTr="00351BC4">
        <w:trPr>
          <w:trHeight w:val="1770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работы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351BC4" w:rsidRPr="008C4F84" w:rsidTr="00351BC4">
        <w:trPr>
          <w:trHeight w:val="30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8C4F84" w:rsidRPr="008C4F84" w:rsidTr="00351BC4">
        <w:trPr>
          <w:trHeight w:val="84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4F84" w:rsidRPr="008C4F84" w:rsidTr="00351BC4">
        <w:trPr>
          <w:trHeight w:val="12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396FB6" w:rsidRDefault="008C4F84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Р.22.1.0149.0001.00</w:t>
            </w:r>
            <w:r w:rsid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объекта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метров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396FB6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781572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396FB6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781572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396FB6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781572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C4F84" w:rsidRDefault="008C4F84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C4F84" w:rsidRDefault="008C4F8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691"/>
        <w:gridCol w:w="849"/>
        <w:gridCol w:w="1135"/>
        <w:gridCol w:w="1135"/>
        <w:gridCol w:w="989"/>
        <w:gridCol w:w="1415"/>
        <w:gridCol w:w="1135"/>
        <w:gridCol w:w="876"/>
        <w:gridCol w:w="237"/>
        <w:gridCol w:w="754"/>
        <w:gridCol w:w="225"/>
        <w:gridCol w:w="767"/>
        <w:gridCol w:w="508"/>
        <w:gridCol w:w="487"/>
        <w:gridCol w:w="712"/>
        <w:gridCol w:w="913"/>
      </w:tblGrid>
      <w:tr w:rsidR="008C4F84" w:rsidRPr="008C4F84" w:rsidTr="008C4F84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4</w:t>
            </w:r>
          </w:p>
        </w:tc>
      </w:tr>
      <w:tr w:rsidR="008C4F84" w:rsidRPr="008C4F84" w:rsidTr="008C4F84">
        <w:trPr>
          <w:trHeight w:val="630"/>
        </w:trPr>
        <w:tc>
          <w:tcPr>
            <w:tcW w:w="3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Наименование муниципальной работы:  Организация ритуальных услуг и содержание мест захоронения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муниципальной работы</w:t>
            </w:r>
          </w:p>
        </w:tc>
        <w:tc>
          <w:tcPr>
            <w:tcW w:w="6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Р.05.1.0054</w:t>
            </w:r>
          </w:p>
        </w:tc>
      </w:tr>
      <w:tr w:rsidR="008C4F84" w:rsidRPr="008C4F84" w:rsidTr="008C4F84">
        <w:trPr>
          <w:trHeight w:val="77"/>
        </w:trPr>
        <w:tc>
          <w:tcPr>
            <w:tcW w:w="35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Категории потребителей работы: Физические лица, юридические лица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4F84" w:rsidRPr="008C4F84" w:rsidTr="008C4F84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</w:tr>
      <w:tr w:rsidR="008C4F84" w:rsidRPr="008C4F84" w:rsidTr="008C4F84">
        <w:trPr>
          <w:trHeight w:val="33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</w:tr>
      <w:tr w:rsidR="008C4F84" w:rsidRPr="008C4F84" w:rsidTr="008C4F84">
        <w:trPr>
          <w:trHeight w:val="1950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9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8C4F84" w:rsidRPr="008C4F84" w:rsidTr="008C4F84">
        <w:trPr>
          <w:trHeight w:val="61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качество муниципальной работы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396FB6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8C4F84"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396FB6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8C4F84"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396FB6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8C4F84"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8C4F84" w:rsidRPr="008C4F84" w:rsidTr="008C4F84">
        <w:trPr>
          <w:trHeight w:val="73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4F84" w:rsidRPr="008C4F84" w:rsidTr="008C4F84">
        <w:trPr>
          <w:trHeight w:val="20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Р.05.1.0054.0001.005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и выполнение работ по текущему содержанию и ремонту, направленных на поддержание порядка на территории кладбищ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Соблюдение сроков выполнения работ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C4F84" w:rsidRDefault="008C4F84">
      <w: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691"/>
        <w:gridCol w:w="9"/>
        <w:gridCol w:w="840"/>
        <w:gridCol w:w="12"/>
        <w:gridCol w:w="1123"/>
        <w:gridCol w:w="9"/>
        <w:gridCol w:w="1126"/>
        <w:gridCol w:w="9"/>
        <w:gridCol w:w="980"/>
        <w:gridCol w:w="12"/>
        <w:gridCol w:w="1402"/>
        <w:gridCol w:w="15"/>
        <w:gridCol w:w="1120"/>
        <w:gridCol w:w="12"/>
        <w:gridCol w:w="852"/>
        <w:gridCol w:w="12"/>
        <w:gridCol w:w="977"/>
        <w:gridCol w:w="15"/>
        <w:gridCol w:w="977"/>
        <w:gridCol w:w="15"/>
        <w:gridCol w:w="980"/>
        <w:gridCol w:w="15"/>
        <w:gridCol w:w="694"/>
        <w:gridCol w:w="18"/>
        <w:gridCol w:w="913"/>
      </w:tblGrid>
      <w:tr w:rsidR="008C4F84" w:rsidRPr="008C4F84" w:rsidTr="008C4F84">
        <w:trPr>
          <w:trHeight w:val="300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4F84" w:rsidRPr="008C4F84" w:rsidTr="008C4F84">
        <w:trPr>
          <w:trHeight w:val="315"/>
        </w:trPr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Показатели, характеризующие объем работы:</w:t>
            </w:r>
          </w:p>
        </w:tc>
      </w:tr>
      <w:tr w:rsidR="008C4F84" w:rsidRPr="008C4F84" w:rsidTr="008C4F84">
        <w:trPr>
          <w:trHeight w:val="1770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9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работы</w:t>
            </w:r>
          </w:p>
        </w:tc>
        <w:tc>
          <w:tcPr>
            <w:tcW w:w="5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351BC4" w:rsidRPr="008C4F84" w:rsidTr="008C4F84">
        <w:trPr>
          <w:trHeight w:val="30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3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46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4F84" w:rsidRDefault="00351BC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8C4F84" w:rsidRPr="008C4F84" w:rsidTr="008C4F84">
        <w:trPr>
          <w:trHeight w:val="84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4F84" w:rsidRPr="008C4F84" w:rsidTr="008C4F84">
        <w:trPr>
          <w:trHeight w:val="12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Р.05.1.0054.0001.005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и выполнение работ по текущему содержанию и ремонту, направленных на поддержание порядка на территории кладбищ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текущего содержания и ремонта кладбищ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Квадрат</w:t>
            </w:r>
            <w:r w:rsidR="005C0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метров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055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629549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629549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629549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84" w:rsidRPr="008C4F84" w:rsidRDefault="008C4F84" w:rsidP="008C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E2B3C" w:rsidRPr="008E1021" w:rsidRDefault="007E2B3C" w:rsidP="007E2B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2B3C" w:rsidRPr="008E1021" w:rsidRDefault="007E2B3C" w:rsidP="008C4F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134"/>
        <w:gridCol w:w="1701"/>
        <w:gridCol w:w="855"/>
        <w:gridCol w:w="989"/>
        <w:gridCol w:w="566"/>
        <w:gridCol w:w="1984"/>
        <w:gridCol w:w="146"/>
        <w:gridCol w:w="992"/>
        <w:gridCol w:w="852"/>
        <w:gridCol w:w="395"/>
        <w:gridCol w:w="596"/>
        <w:gridCol w:w="350"/>
        <w:gridCol w:w="642"/>
        <w:gridCol w:w="587"/>
        <w:gridCol w:w="408"/>
        <w:gridCol w:w="709"/>
        <w:gridCol w:w="6"/>
        <w:gridCol w:w="916"/>
      </w:tblGrid>
      <w:tr w:rsidR="004E16C0" w:rsidRPr="004E16C0" w:rsidTr="004E16C0">
        <w:trPr>
          <w:trHeight w:val="31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5</w:t>
            </w:r>
          </w:p>
        </w:tc>
      </w:tr>
      <w:tr w:rsidR="004E16C0" w:rsidRPr="004E16C0" w:rsidTr="004E16C0">
        <w:trPr>
          <w:trHeight w:val="630"/>
        </w:trPr>
        <w:tc>
          <w:tcPr>
            <w:tcW w:w="361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Наименование муниципальной работы:  Осуществление лесовосстановления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муниципальной работы</w:t>
            </w:r>
          </w:p>
        </w:tc>
        <w:tc>
          <w:tcPr>
            <w:tcW w:w="67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6F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Р.06.1.0058</w:t>
            </w:r>
          </w:p>
        </w:tc>
      </w:tr>
      <w:tr w:rsidR="004E16C0" w:rsidRPr="004E16C0" w:rsidTr="004E16C0">
        <w:trPr>
          <w:trHeight w:val="645"/>
        </w:trPr>
        <w:tc>
          <w:tcPr>
            <w:tcW w:w="361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Категории потребителей работы: 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E16C0" w:rsidRPr="004E16C0" w:rsidTr="004E16C0">
        <w:trPr>
          <w:trHeight w:val="31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</w:tr>
      <w:tr w:rsidR="004E16C0" w:rsidRPr="004E16C0" w:rsidTr="004E16C0">
        <w:trPr>
          <w:trHeight w:val="33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</w:tr>
      <w:tr w:rsidR="004E16C0" w:rsidRPr="004E16C0" w:rsidTr="00012E6D">
        <w:trPr>
          <w:trHeight w:val="1950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3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9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4E16C0" w:rsidRPr="004E16C0" w:rsidTr="00012E6D">
        <w:trPr>
          <w:trHeight w:val="61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7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качество муниципальной работы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396FB6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4E16C0"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396FB6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4E16C0"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396FB6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4E16C0"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4E16C0" w:rsidRPr="004E16C0" w:rsidTr="00012E6D">
        <w:trPr>
          <w:trHeight w:val="73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16C0" w:rsidRPr="004E16C0" w:rsidTr="00012E6D">
        <w:trPr>
          <w:trHeight w:val="20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396FB6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Р.06.1.0058.0019.004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396FB6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лесовосстановления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396FB6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Естественное лесовосстановление (содействие естественному лесовосстановлению) путем </w:t>
            </w:r>
            <w:proofErr w:type="gramStart"/>
            <w:r w:rsidRP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сохранения</w:t>
            </w:r>
            <w:proofErr w:type="gramEnd"/>
            <w:r w:rsidRP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возобновившегося под пологом лесных насаждений жизнеспособного поколения главных лесных пород лесных насаждений (подрост)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012E6D" w:rsidP="000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площади с проведенным естественным лесовосстановлением, от предусмотренной государственным заданием на соответствующий финансовый год в соответствии с установленными сроками, требованиями проектных и нормативных документов по лесовосстановлению (процентов)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E16C0" w:rsidRPr="004E16C0" w:rsidTr="00012E6D">
        <w:trPr>
          <w:trHeight w:val="300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E16C0" w:rsidRPr="004E16C0" w:rsidTr="004E16C0">
        <w:trPr>
          <w:trHeight w:val="315"/>
        </w:trPr>
        <w:tc>
          <w:tcPr>
            <w:tcW w:w="500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Показатели, характеризующие объем работы:</w:t>
            </w:r>
          </w:p>
        </w:tc>
      </w:tr>
      <w:tr w:rsidR="004E16C0" w:rsidRPr="004E16C0" w:rsidTr="00012E6D">
        <w:trPr>
          <w:trHeight w:val="1770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3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9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работы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4E16C0" w:rsidRPr="004E16C0" w:rsidTr="00012E6D">
        <w:trPr>
          <w:trHeight w:val="30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396FB6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4E16C0"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396FB6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4E16C0"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396FB6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4E16C0"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4E16C0" w:rsidRPr="004E16C0" w:rsidTr="00012E6D">
        <w:trPr>
          <w:trHeight w:val="84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6C0" w:rsidRPr="004E16C0" w:rsidRDefault="004E16C0" w:rsidP="004E1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2E6D" w:rsidRPr="004E16C0" w:rsidTr="00012E6D">
        <w:trPr>
          <w:trHeight w:val="12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6D" w:rsidRPr="004E16C0" w:rsidRDefault="00012E6D" w:rsidP="000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Р.06.1.0058.0019.004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6D" w:rsidRPr="004E16C0" w:rsidRDefault="00012E6D" w:rsidP="000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лесовосстановления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6D" w:rsidRPr="004E16C0" w:rsidRDefault="00012E6D" w:rsidP="000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Естественное лесовосстановление (содействие естественному лесовосстановлению) путем </w:t>
            </w:r>
            <w:proofErr w:type="gramStart"/>
            <w:r w:rsidRP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сохранения</w:t>
            </w:r>
            <w:proofErr w:type="gramEnd"/>
            <w:r w:rsidRP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возобновившегося под пологом лесных насаждений жизнеспособного поколения главных лесных пород лесных насаждений (подрост)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6D" w:rsidRPr="004E16C0" w:rsidRDefault="00012E6D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6D" w:rsidRPr="004E16C0" w:rsidRDefault="00012E6D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6D" w:rsidRPr="004E16C0" w:rsidRDefault="00012E6D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6D" w:rsidRPr="004E16C0" w:rsidRDefault="00012E6D" w:rsidP="000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Естественное лесовосстановление (содействие естественному лесовосстановлению) путем </w:t>
            </w:r>
            <w:proofErr w:type="gramStart"/>
            <w:r w:rsidRP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сохранения</w:t>
            </w:r>
            <w:proofErr w:type="gramEnd"/>
            <w:r w:rsidRPr="00396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возобновившегося под пологом лесных насаждений жизнеспособного поколения главных лесных пород лесных насаждений (подрост)</w:t>
            </w:r>
          </w:p>
        </w:tc>
        <w:tc>
          <w:tcPr>
            <w:tcW w:w="3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6D" w:rsidRPr="004E16C0" w:rsidRDefault="00012E6D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6D" w:rsidRPr="004E16C0" w:rsidRDefault="00012E6D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6D" w:rsidRPr="004E16C0" w:rsidRDefault="00012E6D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6D" w:rsidRPr="004E16C0" w:rsidRDefault="00012E6D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6D" w:rsidRPr="004E16C0" w:rsidRDefault="00012E6D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6D" w:rsidRPr="004E16C0" w:rsidRDefault="00012E6D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E6D" w:rsidRPr="004E16C0" w:rsidRDefault="00012E6D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4E16C0" w:rsidRDefault="00ED6789">
      <w:pPr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4E16C0" w:rsidSect="006718D9">
          <w:pgSz w:w="16838" w:h="11906" w:orient="landscape"/>
          <w:pgMar w:top="1276" w:right="1134" w:bottom="567" w:left="709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700"/>
        <w:gridCol w:w="834"/>
        <w:gridCol w:w="1156"/>
        <w:gridCol w:w="989"/>
        <w:gridCol w:w="146"/>
        <w:gridCol w:w="703"/>
        <w:gridCol w:w="143"/>
        <w:gridCol w:w="1710"/>
        <w:gridCol w:w="143"/>
        <w:gridCol w:w="131"/>
        <w:gridCol w:w="718"/>
        <w:gridCol w:w="861"/>
        <w:gridCol w:w="301"/>
        <w:gridCol w:w="691"/>
        <w:gridCol w:w="271"/>
        <w:gridCol w:w="721"/>
        <w:gridCol w:w="529"/>
        <w:gridCol w:w="462"/>
        <w:gridCol w:w="709"/>
        <w:gridCol w:w="910"/>
      </w:tblGrid>
      <w:tr w:rsidR="00D6200B" w:rsidRPr="00D6200B" w:rsidTr="00D6200B">
        <w:trPr>
          <w:trHeight w:val="31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0B" w:rsidRPr="00D6200B" w:rsidRDefault="00D6200B" w:rsidP="000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01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6200B" w:rsidRPr="00D6200B" w:rsidTr="00D6200B">
        <w:trPr>
          <w:trHeight w:val="630"/>
        </w:trPr>
        <w:tc>
          <w:tcPr>
            <w:tcW w:w="358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00B" w:rsidRPr="00D6200B" w:rsidRDefault="00D6200B" w:rsidP="00D62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Наименование муниципальной работы:  Осуществление лесовосстановления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муниципальной работы</w:t>
            </w:r>
          </w:p>
        </w:tc>
        <w:tc>
          <w:tcPr>
            <w:tcW w:w="6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Р.06.1.0058</w:t>
            </w:r>
          </w:p>
        </w:tc>
      </w:tr>
      <w:tr w:rsidR="00D6200B" w:rsidRPr="00D6200B" w:rsidTr="00D6200B">
        <w:trPr>
          <w:trHeight w:val="77"/>
        </w:trPr>
        <w:tc>
          <w:tcPr>
            <w:tcW w:w="358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00B" w:rsidRPr="00D6200B" w:rsidRDefault="00D6200B" w:rsidP="00ED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Категории потребителей работы: В интересах общества;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лица;</w:t>
            </w:r>
            <w:r w:rsid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государственной власти или местного самоуправления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200B" w:rsidRPr="00D6200B" w:rsidTr="00D6200B">
        <w:trPr>
          <w:trHeight w:val="31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</w:tr>
      <w:tr w:rsidR="00D6200B" w:rsidRPr="00D6200B" w:rsidTr="00D6200B">
        <w:trPr>
          <w:trHeight w:val="33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</w:tr>
      <w:tr w:rsidR="00D6200B" w:rsidRPr="00D6200B" w:rsidTr="00ED6789">
        <w:trPr>
          <w:trHeight w:val="1950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2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9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D6200B" w:rsidRPr="00D6200B" w:rsidTr="00ED6789">
        <w:trPr>
          <w:trHeight w:val="61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</w:t>
            </w:r>
            <w:r w:rsid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вие</w:t>
            </w:r>
            <w:proofErr w:type="spellEnd"/>
            <w:proofErr w:type="gram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699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качество муниципальной работы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396FB6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D6200B"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396FB6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D6200B"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396FB6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D6200B"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ED6789" w:rsidRPr="00D6200B" w:rsidTr="00ED6789">
        <w:trPr>
          <w:trHeight w:val="73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6789" w:rsidRPr="00D6200B" w:rsidTr="00ED6789">
        <w:trPr>
          <w:trHeight w:val="77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Р.06.1.0058.0025.004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Агротехнический уход за лесными культурами путем ручной оправки растений от завала травой и почвой, заноса песком, размыва и выдувания почвы, выжимания морозом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ED678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площади лесных культур, с проведенными агротехническими уходами, от предусмотренной </w:t>
            </w:r>
            <w:r w:rsidR="00ED6789"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</w:t>
            </w:r>
            <w:r w:rsid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ED6789"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енным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</w:t>
            </w:r>
            <w:r w:rsidR="00ED6789"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ED6789"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</w:t>
            </w:r>
            <w:r w:rsid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ED6789"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етствующий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финансовый год в </w:t>
            </w:r>
            <w:r w:rsidR="00ED6789"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</w:t>
            </w:r>
            <w:r w:rsid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ED6789"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твии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r w:rsidR="00ED6789"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</w:t>
            </w:r>
            <w:r w:rsid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ED6789"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овленными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сроками, требованиями </w:t>
            </w:r>
            <w:r w:rsidR="00ED6789"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</w:t>
            </w:r>
            <w:r w:rsid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ED6789"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ктных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="00ED6789"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</w:t>
            </w:r>
            <w:r w:rsid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ED6789"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ативных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D6789"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r w:rsid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ED6789"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ументов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</w:t>
            </w:r>
            <w:r w:rsidR="00ED6789"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лесовосста</w:t>
            </w:r>
            <w:r w:rsid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ED6789"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овлению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6200B" w:rsidRPr="00D6200B" w:rsidTr="00ED6789">
        <w:trPr>
          <w:trHeight w:val="300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6200B" w:rsidRPr="00D6200B" w:rsidTr="00D6200B">
        <w:trPr>
          <w:trHeight w:val="315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 Показатели, характеризующие объем работы:</w:t>
            </w:r>
          </w:p>
        </w:tc>
      </w:tr>
      <w:tr w:rsidR="00D6200B" w:rsidRPr="00D6200B" w:rsidTr="00ED6789">
        <w:trPr>
          <w:trHeight w:val="1770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9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работы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351BC4" w:rsidRPr="00D6200B" w:rsidTr="00ED6789">
        <w:trPr>
          <w:trHeight w:val="30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C4" w:rsidRPr="00D6200B" w:rsidRDefault="00351BC4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D6200B" w:rsidRDefault="00351BC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D6200B" w:rsidRDefault="00351BC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D6200B" w:rsidRDefault="00351BC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D6200B" w:rsidRDefault="00351BC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D6200B" w:rsidRDefault="00351BC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D6200B" w:rsidRDefault="00351BC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D6200B" w:rsidRDefault="00351BC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D6200B" w:rsidRDefault="00351BC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D6200B" w:rsidRDefault="00351BC4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ED6789" w:rsidRPr="00D6200B" w:rsidTr="00ED6789">
        <w:trPr>
          <w:trHeight w:val="84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6789" w:rsidRPr="00D6200B" w:rsidTr="00ED6789">
        <w:trPr>
          <w:trHeight w:val="12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Р.06.1.0058.0025.004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Агротехнический уход за лесными культурами путем ручной оправки растений от завала травой и почвой, заноса песком, размыва и выдувания почвы, выжимания морозом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Агротехнический уход за лесными культурами путем ручной оправки растений от завала травой и почвой, заноса песком, размыва и выдувания почвы, выжимания морозом</w:t>
            </w:r>
          </w:p>
        </w:tc>
        <w:tc>
          <w:tcPr>
            <w:tcW w:w="3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012E6D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012E6D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012E6D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0B" w:rsidRPr="00D6200B" w:rsidRDefault="00D6200B" w:rsidP="00D6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20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D6200B" w:rsidRDefault="00D6200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6789" w:rsidRDefault="00ED678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697"/>
        <w:gridCol w:w="848"/>
        <w:gridCol w:w="1141"/>
        <w:gridCol w:w="1135"/>
        <w:gridCol w:w="992"/>
        <w:gridCol w:w="1558"/>
        <w:gridCol w:w="992"/>
        <w:gridCol w:w="852"/>
        <w:gridCol w:w="304"/>
        <w:gridCol w:w="688"/>
        <w:gridCol w:w="277"/>
        <w:gridCol w:w="715"/>
        <w:gridCol w:w="545"/>
        <w:gridCol w:w="447"/>
        <w:gridCol w:w="709"/>
        <w:gridCol w:w="928"/>
      </w:tblGrid>
      <w:tr w:rsidR="00ED6789" w:rsidRPr="00ED6789" w:rsidTr="00ED6789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0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01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D6789" w:rsidRPr="00ED6789" w:rsidTr="00ED6789">
        <w:trPr>
          <w:trHeight w:val="630"/>
        </w:trPr>
        <w:tc>
          <w:tcPr>
            <w:tcW w:w="358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Наименование муниципальной работы:  Предупреждение лесных пожаров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муниципальной работы</w:t>
            </w:r>
          </w:p>
        </w:tc>
        <w:tc>
          <w:tcPr>
            <w:tcW w:w="6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Р.10.1.0078</w:t>
            </w:r>
          </w:p>
        </w:tc>
      </w:tr>
      <w:tr w:rsidR="00ED6789" w:rsidRPr="00ED6789" w:rsidTr="00ED6789">
        <w:trPr>
          <w:trHeight w:val="77"/>
        </w:trPr>
        <w:tc>
          <w:tcPr>
            <w:tcW w:w="358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Категории потребителей работы: В интересах общества, юридические лица, физические лица, орган государственной власти или местного самоуправления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D6789" w:rsidRPr="00ED6789" w:rsidTr="00ED6789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</w:tr>
      <w:tr w:rsidR="00ED6789" w:rsidRPr="00ED6789" w:rsidTr="00ED6789">
        <w:trPr>
          <w:trHeight w:val="33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</w:tr>
      <w:tr w:rsidR="00ED6789" w:rsidRPr="00ED6789" w:rsidTr="00ED6789">
        <w:trPr>
          <w:trHeight w:val="1950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9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ED6789" w:rsidRPr="00ED6789" w:rsidTr="00ED6789">
        <w:trPr>
          <w:trHeight w:val="61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качество муниципальной работы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396FB6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ED6789"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396FB6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ED6789"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396FB6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ED6789"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ED6789" w:rsidRPr="00ED6789" w:rsidTr="00ED6789">
        <w:trPr>
          <w:trHeight w:val="73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6789" w:rsidRPr="00ED6789" w:rsidTr="00ED6789">
        <w:trPr>
          <w:trHeight w:val="20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Р.10.1.0078.0001.002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крупных лесных пожаров в общем количестве лесных пожаров, не более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D6789" w:rsidRDefault="00ED6789">
      <w: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697"/>
        <w:gridCol w:w="848"/>
        <w:gridCol w:w="1141"/>
        <w:gridCol w:w="1135"/>
        <w:gridCol w:w="992"/>
        <w:gridCol w:w="1558"/>
        <w:gridCol w:w="992"/>
        <w:gridCol w:w="852"/>
        <w:gridCol w:w="992"/>
        <w:gridCol w:w="992"/>
        <w:gridCol w:w="992"/>
        <w:gridCol w:w="709"/>
        <w:gridCol w:w="928"/>
      </w:tblGrid>
      <w:tr w:rsidR="00ED6789" w:rsidRPr="00ED6789" w:rsidTr="00351BC4">
        <w:trPr>
          <w:trHeight w:val="300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6789" w:rsidRPr="00ED6789" w:rsidTr="00ED6789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Показатели, характеризующие объем работы:</w:t>
            </w:r>
          </w:p>
        </w:tc>
      </w:tr>
      <w:tr w:rsidR="00ED6789" w:rsidRPr="00ED6789" w:rsidTr="00351BC4">
        <w:trPr>
          <w:trHeight w:val="1770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работы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351BC4" w:rsidRPr="00ED6789" w:rsidTr="00351BC4">
        <w:trPr>
          <w:trHeight w:val="30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ED6789" w:rsidRPr="00ED6789" w:rsidTr="00351BC4">
        <w:trPr>
          <w:trHeight w:val="84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6789" w:rsidRPr="00ED6789" w:rsidTr="00351BC4">
        <w:trPr>
          <w:trHeight w:val="12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Р.10.1.0078.0001.002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B3158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17961,4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17961,4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17961,4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D6789" w:rsidRDefault="00ED678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6789" w:rsidRDefault="00ED6789">
      <w: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695"/>
        <w:gridCol w:w="852"/>
        <w:gridCol w:w="1144"/>
        <w:gridCol w:w="1135"/>
        <w:gridCol w:w="992"/>
        <w:gridCol w:w="1558"/>
        <w:gridCol w:w="992"/>
        <w:gridCol w:w="855"/>
        <w:gridCol w:w="465"/>
        <w:gridCol w:w="526"/>
        <w:gridCol w:w="402"/>
        <w:gridCol w:w="593"/>
        <w:gridCol w:w="611"/>
        <w:gridCol w:w="383"/>
        <w:gridCol w:w="706"/>
        <w:gridCol w:w="919"/>
      </w:tblGrid>
      <w:tr w:rsidR="00ED6789" w:rsidRPr="00ED6789" w:rsidTr="00ED6789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0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01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D6789" w:rsidRPr="00ED6789" w:rsidTr="00ED6789">
        <w:trPr>
          <w:trHeight w:val="630"/>
        </w:trPr>
        <w:tc>
          <w:tcPr>
            <w:tcW w:w="363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Наименование муниципальной работы:  Предупреждение лесных пожаров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муниципальной работы</w:t>
            </w:r>
          </w:p>
        </w:tc>
        <w:tc>
          <w:tcPr>
            <w:tcW w:w="6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Р.10.1.0078</w:t>
            </w:r>
          </w:p>
        </w:tc>
      </w:tr>
      <w:tr w:rsidR="00ED6789" w:rsidRPr="00ED6789" w:rsidTr="00640BF4">
        <w:trPr>
          <w:trHeight w:val="77"/>
        </w:trPr>
        <w:tc>
          <w:tcPr>
            <w:tcW w:w="363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Категории потребителей работы: В интересах общества, юридические лица, физические лица, орган государственной власти или местного самоуправления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D6789" w:rsidRPr="00ED6789" w:rsidTr="00ED6789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</w:tr>
      <w:tr w:rsidR="00ED6789" w:rsidRPr="00ED6789" w:rsidTr="00ED6789">
        <w:trPr>
          <w:trHeight w:val="33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</w:tr>
      <w:tr w:rsidR="00ED6789" w:rsidRPr="00ED6789" w:rsidTr="00ED6789">
        <w:trPr>
          <w:trHeight w:val="1950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9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ED6789" w:rsidRPr="00ED6789" w:rsidTr="00ED6789">
        <w:trPr>
          <w:trHeight w:val="61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качество муниципальной работы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396FB6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ED6789"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396FB6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ED6789"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396FB6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ED6789"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ED6789" w:rsidRPr="00ED6789" w:rsidTr="00ED6789">
        <w:trPr>
          <w:trHeight w:val="73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6789" w:rsidRPr="00ED6789" w:rsidTr="00ED6789">
        <w:trPr>
          <w:trHeight w:val="20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Р.10.1.0078.0002.002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выполнения работ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D6789" w:rsidRDefault="00ED6789">
      <w: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697"/>
        <w:gridCol w:w="851"/>
        <w:gridCol w:w="1144"/>
        <w:gridCol w:w="1135"/>
        <w:gridCol w:w="992"/>
        <w:gridCol w:w="1558"/>
        <w:gridCol w:w="992"/>
        <w:gridCol w:w="855"/>
        <w:gridCol w:w="992"/>
        <w:gridCol w:w="995"/>
        <w:gridCol w:w="995"/>
        <w:gridCol w:w="706"/>
        <w:gridCol w:w="916"/>
      </w:tblGrid>
      <w:tr w:rsidR="00ED6789" w:rsidRPr="00ED6789" w:rsidTr="00351BC4">
        <w:trPr>
          <w:trHeight w:val="300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6789" w:rsidRPr="00ED6789" w:rsidTr="00ED6789">
        <w:trPr>
          <w:trHeight w:val="87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Показатели, характеризующие объем работы:</w:t>
            </w:r>
          </w:p>
        </w:tc>
      </w:tr>
      <w:tr w:rsidR="00ED6789" w:rsidRPr="00ED6789" w:rsidTr="00351BC4">
        <w:trPr>
          <w:trHeight w:val="1770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работы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351BC4" w:rsidRPr="00ED6789" w:rsidTr="00351BC4">
        <w:trPr>
          <w:trHeight w:val="30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ED6789" w:rsidRDefault="00351BC4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ED6789" w:rsidRPr="00ED6789" w:rsidTr="00351BC4">
        <w:trPr>
          <w:trHeight w:val="84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6789" w:rsidRPr="00ED6789" w:rsidTr="00351BC4">
        <w:trPr>
          <w:trHeight w:val="12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Р.10.1.0078.0002.002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012E6D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012E6D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012E6D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89" w:rsidRPr="00ED6789" w:rsidRDefault="00ED6789" w:rsidP="00ED6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D6789" w:rsidRDefault="00ED678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6789" w:rsidRDefault="00ED678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6789" w:rsidRDefault="00ED678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700"/>
        <w:gridCol w:w="848"/>
        <w:gridCol w:w="1135"/>
        <w:gridCol w:w="1135"/>
        <w:gridCol w:w="992"/>
        <w:gridCol w:w="1558"/>
        <w:gridCol w:w="992"/>
        <w:gridCol w:w="852"/>
        <w:gridCol w:w="995"/>
        <w:gridCol w:w="992"/>
        <w:gridCol w:w="995"/>
        <w:gridCol w:w="706"/>
        <w:gridCol w:w="12"/>
        <w:gridCol w:w="916"/>
      </w:tblGrid>
      <w:tr w:rsidR="00640BF4" w:rsidRPr="00640BF4" w:rsidTr="00640BF4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ED6789" w:rsidP="000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="00640BF4"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01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40BF4" w:rsidRPr="00640BF4" w:rsidTr="00640BF4">
        <w:trPr>
          <w:trHeight w:val="630"/>
        </w:trPr>
        <w:tc>
          <w:tcPr>
            <w:tcW w:w="381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Наименование муниципальной работы:  Предупреждение лесных пожаров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муниципальной работы</w:t>
            </w:r>
          </w:p>
        </w:tc>
        <w:tc>
          <w:tcPr>
            <w:tcW w:w="5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Р.10.1.0078</w:t>
            </w:r>
          </w:p>
        </w:tc>
      </w:tr>
      <w:tr w:rsidR="00640BF4" w:rsidRPr="00640BF4" w:rsidTr="00640BF4">
        <w:trPr>
          <w:trHeight w:val="77"/>
        </w:trPr>
        <w:tc>
          <w:tcPr>
            <w:tcW w:w="381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Категории потребителей работы: В интересах общества, юридические лица, физические лица, орган государственной власти или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BF4" w:rsidRPr="00640BF4" w:rsidTr="00640BF4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</w:tr>
      <w:tr w:rsidR="00640BF4" w:rsidRPr="00640BF4" w:rsidTr="00640BF4">
        <w:trPr>
          <w:trHeight w:val="33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</w:tr>
      <w:tr w:rsidR="00640BF4" w:rsidRPr="00640BF4" w:rsidTr="00640BF4">
        <w:trPr>
          <w:trHeight w:val="1950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640BF4" w:rsidRPr="00640BF4" w:rsidTr="00640BF4">
        <w:trPr>
          <w:trHeight w:val="61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качество муниципальной работы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396FB6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640BF4"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396FB6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640BF4"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396FB6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640BF4"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640BF4" w:rsidRPr="00640BF4" w:rsidTr="00640BF4">
        <w:trPr>
          <w:trHeight w:val="73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BF4" w:rsidRPr="00640BF4" w:rsidTr="00640BF4">
        <w:trPr>
          <w:trHeight w:val="20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Р.10.1.0078.0003.002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лесохозяйственными регламентами лесничеств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выполнения работ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40BF4" w:rsidRPr="00640BF4" w:rsidTr="00640BF4">
        <w:trPr>
          <w:trHeight w:val="300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0BF4" w:rsidRPr="00640BF4" w:rsidTr="00640BF4">
        <w:trPr>
          <w:trHeight w:val="315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 Показатели, характеризующие объем работы:</w:t>
            </w:r>
          </w:p>
        </w:tc>
      </w:tr>
      <w:tr w:rsidR="00640BF4" w:rsidRPr="00640BF4" w:rsidTr="00640BF4">
        <w:trPr>
          <w:trHeight w:val="1770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работы</w:t>
            </w:r>
          </w:p>
        </w:tc>
        <w:tc>
          <w:tcPr>
            <w:tcW w:w="5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351BC4" w:rsidRPr="00640BF4" w:rsidTr="00640BF4">
        <w:trPr>
          <w:trHeight w:val="30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640BF4" w:rsidRPr="00640BF4" w:rsidTr="00640BF4">
        <w:trPr>
          <w:trHeight w:val="84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BF4" w:rsidRPr="00640BF4" w:rsidTr="00640BF4">
        <w:trPr>
          <w:trHeight w:val="12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Р.10.1.0078.0003.002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лесохозяйственными регламентами лесничеств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лесохозяйственными регламентами лесничеств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17961,4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17961,4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17961,4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ED6789" w:rsidRDefault="00ED678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BF4" w:rsidRDefault="00640BF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700"/>
        <w:gridCol w:w="1134"/>
        <w:gridCol w:w="849"/>
        <w:gridCol w:w="1135"/>
        <w:gridCol w:w="992"/>
        <w:gridCol w:w="1558"/>
        <w:gridCol w:w="992"/>
        <w:gridCol w:w="852"/>
        <w:gridCol w:w="995"/>
        <w:gridCol w:w="992"/>
        <w:gridCol w:w="992"/>
        <w:gridCol w:w="709"/>
        <w:gridCol w:w="928"/>
      </w:tblGrid>
      <w:tr w:rsidR="00640BF4" w:rsidRPr="00640BF4" w:rsidTr="00640BF4">
        <w:trPr>
          <w:trHeight w:val="87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4E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</w:t>
            </w:r>
            <w:r w:rsidR="004E1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BF4" w:rsidRPr="00640BF4" w:rsidTr="00640BF4">
        <w:trPr>
          <w:trHeight w:val="630"/>
        </w:trPr>
        <w:tc>
          <w:tcPr>
            <w:tcW w:w="381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Наименование муниципальной работы:  Предупреждение лесных пожаров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муниципальной работы</w:t>
            </w:r>
          </w:p>
        </w:tc>
        <w:tc>
          <w:tcPr>
            <w:tcW w:w="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Р.10.1.0078</w:t>
            </w:r>
          </w:p>
        </w:tc>
      </w:tr>
      <w:tr w:rsidR="00640BF4" w:rsidRPr="00640BF4" w:rsidTr="00640BF4">
        <w:trPr>
          <w:trHeight w:val="77"/>
        </w:trPr>
        <w:tc>
          <w:tcPr>
            <w:tcW w:w="381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Категории потребителей работы: 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BF4" w:rsidRPr="00640BF4" w:rsidTr="00640BF4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</w:tr>
      <w:tr w:rsidR="00640BF4" w:rsidRPr="00640BF4" w:rsidTr="00640BF4">
        <w:trPr>
          <w:trHeight w:val="33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</w:tr>
      <w:tr w:rsidR="00640BF4" w:rsidRPr="00640BF4" w:rsidTr="00640BF4">
        <w:trPr>
          <w:trHeight w:val="1950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640BF4" w:rsidRPr="00640BF4" w:rsidTr="00640BF4">
        <w:trPr>
          <w:trHeight w:val="61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качество муниципальной работы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396FB6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640BF4"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396FB6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640BF4"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396FB6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640BF4"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640BF4" w:rsidRPr="00640BF4" w:rsidTr="00640BF4">
        <w:trPr>
          <w:trHeight w:val="73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BF4" w:rsidRPr="00640BF4" w:rsidTr="00640BF4">
        <w:trPr>
          <w:trHeight w:val="20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Р.10.1.0078.0011.003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мер противопожарного обустройства лесов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просек, прочистка противопожарных минерализованных полос и их обновление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выполнения плана работ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640BF4" w:rsidRDefault="00640BF4">
      <w: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700"/>
        <w:gridCol w:w="1134"/>
        <w:gridCol w:w="849"/>
        <w:gridCol w:w="1135"/>
        <w:gridCol w:w="992"/>
        <w:gridCol w:w="1558"/>
        <w:gridCol w:w="992"/>
        <w:gridCol w:w="852"/>
        <w:gridCol w:w="995"/>
        <w:gridCol w:w="992"/>
        <w:gridCol w:w="992"/>
        <w:gridCol w:w="709"/>
        <w:gridCol w:w="928"/>
      </w:tblGrid>
      <w:tr w:rsidR="00640BF4" w:rsidRPr="00640BF4" w:rsidTr="00640BF4">
        <w:trPr>
          <w:trHeight w:val="300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0BF4" w:rsidRPr="00640BF4" w:rsidTr="00640BF4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Показатели, характеризующие объем работы:</w:t>
            </w:r>
          </w:p>
        </w:tc>
      </w:tr>
      <w:tr w:rsidR="00640BF4" w:rsidRPr="00640BF4" w:rsidTr="00640BF4">
        <w:trPr>
          <w:trHeight w:val="1770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работы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351BC4" w:rsidRPr="00640BF4" w:rsidTr="00351BC4">
        <w:trPr>
          <w:trHeight w:val="30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640BF4" w:rsidRPr="00640BF4" w:rsidTr="00351BC4">
        <w:trPr>
          <w:trHeight w:val="84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BF4" w:rsidRPr="00640BF4" w:rsidTr="00351BC4">
        <w:trPr>
          <w:trHeight w:val="12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Р.10.1.0078.0011.003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мер противопожарного обустройства лесов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просек, прочистка противопожарных минерализованных полос и их обновление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просек, прочистка противопожарных минерализованных полос и их обновление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640BF4" w:rsidRDefault="00640BF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BF4" w:rsidRDefault="00640BF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560"/>
        <w:gridCol w:w="1274"/>
        <w:gridCol w:w="852"/>
        <w:gridCol w:w="1135"/>
        <w:gridCol w:w="992"/>
        <w:gridCol w:w="1558"/>
        <w:gridCol w:w="995"/>
        <w:gridCol w:w="852"/>
        <w:gridCol w:w="995"/>
        <w:gridCol w:w="992"/>
        <w:gridCol w:w="992"/>
        <w:gridCol w:w="709"/>
        <w:gridCol w:w="922"/>
      </w:tblGrid>
      <w:tr w:rsidR="00640BF4" w:rsidRPr="00640BF4" w:rsidTr="00640BF4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0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1</w:t>
            </w:r>
            <w:r w:rsidR="0001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BF4" w:rsidRPr="00640BF4" w:rsidTr="00640BF4">
        <w:trPr>
          <w:trHeight w:val="630"/>
        </w:trPr>
        <w:tc>
          <w:tcPr>
            <w:tcW w:w="381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Наименование муниципальной работы:  Предупреждение лесных пожаров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муниципальной работы</w:t>
            </w:r>
          </w:p>
        </w:tc>
        <w:tc>
          <w:tcPr>
            <w:tcW w:w="5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Р.10.1.0078</w:t>
            </w:r>
          </w:p>
        </w:tc>
      </w:tr>
      <w:tr w:rsidR="00640BF4" w:rsidRPr="00640BF4" w:rsidTr="00640BF4">
        <w:trPr>
          <w:trHeight w:val="77"/>
        </w:trPr>
        <w:tc>
          <w:tcPr>
            <w:tcW w:w="381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Категории потребителей работы: 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BF4" w:rsidRPr="00640BF4" w:rsidTr="00640BF4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</w:tr>
      <w:tr w:rsidR="00640BF4" w:rsidRPr="00640BF4" w:rsidTr="00640BF4">
        <w:trPr>
          <w:trHeight w:val="33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</w:tr>
      <w:tr w:rsidR="00640BF4" w:rsidRPr="00640BF4" w:rsidTr="00640BF4">
        <w:trPr>
          <w:trHeight w:val="1950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640BF4" w:rsidRPr="00640BF4" w:rsidTr="00640BF4">
        <w:trPr>
          <w:trHeight w:val="61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качество муниципальной работы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396FB6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640BF4"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396FB6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640BF4"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396FB6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640BF4"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640BF4" w:rsidRPr="00640BF4" w:rsidTr="00640BF4">
        <w:trPr>
          <w:trHeight w:val="73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BF4" w:rsidRPr="00640BF4" w:rsidTr="00640BF4">
        <w:trPr>
          <w:trHeight w:val="20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Р.10.1.0078.0014.003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мер противопожарного обустройства лесов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выполнения плана работ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640BF4" w:rsidRDefault="00640BF4">
      <w: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560"/>
        <w:gridCol w:w="1274"/>
        <w:gridCol w:w="852"/>
        <w:gridCol w:w="1135"/>
        <w:gridCol w:w="992"/>
        <w:gridCol w:w="1558"/>
        <w:gridCol w:w="995"/>
        <w:gridCol w:w="852"/>
        <w:gridCol w:w="995"/>
        <w:gridCol w:w="992"/>
        <w:gridCol w:w="992"/>
        <w:gridCol w:w="709"/>
        <w:gridCol w:w="922"/>
      </w:tblGrid>
      <w:tr w:rsidR="00640BF4" w:rsidRPr="00640BF4" w:rsidTr="00640BF4">
        <w:trPr>
          <w:trHeight w:val="300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0BF4" w:rsidRPr="00640BF4" w:rsidTr="00640BF4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Показатели, характеризующие объем работы:</w:t>
            </w:r>
          </w:p>
        </w:tc>
      </w:tr>
      <w:tr w:rsidR="00640BF4" w:rsidRPr="00640BF4" w:rsidTr="00640BF4">
        <w:trPr>
          <w:trHeight w:val="1770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работы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351BC4" w:rsidRPr="00640BF4" w:rsidTr="00640BF4">
        <w:trPr>
          <w:trHeight w:val="30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640BF4" w:rsidRPr="00640BF4" w:rsidTr="00640BF4">
        <w:trPr>
          <w:trHeight w:val="84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BF4" w:rsidRPr="00640BF4" w:rsidTr="00640BF4">
        <w:trPr>
          <w:trHeight w:val="12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Р.10.1.0078.0014.003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мер противопожарного обустройства лесов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012E6D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012E6D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012E6D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640BF4" w:rsidRDefault="00640BF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BF4" w:rsidRDefault="00640BF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0BF4" w:rsidRDefault="00640BF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557"/>
        <w:gridCol w:w="1274"/>
        <w:gridCol w:w="852"/>
        <w:gridCol w:w="1135"/>
        <w:gridCol w:w="992"/>
        <w:gridCol w:w="1558"/>
        <w:gridCol w:w="995"/>
        <w:gridCol w:w="852"/>
        <w:gridCol w:w="995"/>
        <w:gridCol w:w="992"/>
        <w:gridCol w:w="992"/>
        <w:gridCol w:w="712"/>
        <w:gridCol w:w="922"/>
      </w:tblGrid>
      <w:tr w:rsidR="00640BF4" w:rsidRPr="00640BF4" w:rsidTr="00640BF4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0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1</w:t>
            </w:r>
            <w:r w:rsidR="00012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40BF4" w:rsidRPr="00640BF4" w:rsidTr="00640BF4">
        <w:trPr>
          <w:trHeight w:val="630"/>
        </w:trPr>
        <w:tc>
          <w:tcPr>
            <w:tcW w:w="381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Наименование муниципальной работы:  Мониторинг пожарной опасности в лесах и лесных пожаров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муниципальной работы</w:t>
            </w:r>
          </w:p>
        </w:tc>
        <w:tc>
          <w:tcPr>
            <w:tcW w:w="5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Р.10.1.0083</w:t>
            </w:r>
          </w:p>
        </w:tc>
      </w:tr>
      <w:tr w:rsidR="00640BF4" w:rsidRPr="00640BF4" w:rsidTr="00640BF4">
        <w:trPr>
          <w:trHeight w:val="77"/>
        </w:trPr>
        <w:tc>
          <w:tcPr>
            <w:tcW w:w="381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Категории потребителей работы: В интересах общества; юридические лица; физические лица; орган государственной власти или местного самоуправления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0BF4" w:rsidRPr="00640BF4" w:rsidTr="00640BF4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Показатели, характеризующие объем и (или) качество работы</w:t>
            </w:r>
          </w:p>
        </w:tc>
      </w:tr>
      <w:tr w:rsidR="00640BF4" w:rsidRPr="00640BF4" w:rsidTr="00640BF4">
        <w:trPr>
          <w:trHeight w:val="33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Показатели, характеризующие качество работы:</w:t>
            </w:r>
          </w:p>
        </w:tc>
      </w:tr>
      <w:tr w:rsidR="00640BF4" w:rsidRPr="00640BF4" w:rsidTr="00640BF4">
        <w:trPr>
          <w:trHeight w:val="1950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качества муниципальной работы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качества муниципальной работы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качества муниципальной  работы</w:t>
            </w:r>
          </w:p>
        </w:tc>
      </w:tr>
      <w:tr w:rsidR="00640BF4" w:rsidRPr="00640BF4" w:rsidTr="00640BF4">
        <w:trPr>
          <w:trHeight w:val="61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качество муниципальной работы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396FB6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640BF4"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396FB6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640BF4"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396FB6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640BF4"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640BF4" w:rsidRPr="00640BF4" w:rsidTr="00640BF4">
        <w:trPr>
          <w:trHeight w:val="735"/>
        </w:trPr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BF4" w:rsidRPr="00640BF4" w:rsidTr="00640BF4">
        <w:trPr>
          <w:trHeight w:val="20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Р.10.1.0083.0003.003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патрулирования лесов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Наземное патрулирование лесов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лесных пожаров, ликвидированных в течение первых суток с момента обнаружения, не менее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640BF4" w:rsidRDefault="00640BF4">
      <w:r>
        <w:br w:type="page"/>
      </w:r>
    </w:p>
    <w:tbl>
      <w:tblPr>
        <w:tblW w:w="5000" w:type="pct"/>
        <w:tblLayout w:type="fixed"/>
        <w:tblLook w:val="04A0"/>
      </w:tblPr>
      <w:tblGrid>
        <w:gridCol w:w="1383"/>
        <w:gridCol w:w="1557"/>
        <w:gridCol w:w="1274"/>
        <w:gridCol w:w="852"/>
        <w:gridCol w:w="1135"/>
        <w:gridCol w:w="992"/>
        <w:gridCol w:w="1558"/>
        <w:gridCol w:w="995"/>
        <w:gridCol w:w="852"/>
        <w:gridCol w:w="995"/>
        <w:gridCol w:w="992"/>
        <w:gridCol w:w="992"/>
        <w:gridCol w:w="712"/>
        <w:gridCol w:w="922"/>
      </w:tblGrid>
      <w:tr w:rsidR="00640BF4" w:rsidRPr="00640BF4" w:rsidTr="00640BF4">
        <w:trPr>
          <w:trHeight w:val="300"/>
        </w:trPr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40BF4" w:rsidRPr="00640BF4" w:rsidTr="00640BF4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Показатели, характеризующие объем работы:</w:t>
            </w:r>
          </w:p>
        </w:tc>
      </w:tr>
      <w:tr w:rsidR="00640BF4" w:rsidRPr="00640BF4" w:rsidTr="00640BF4">
        <w:trPr>
          <w:trHeight w:val="1770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содержание муниципальной работы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11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муниципальной работы</w:t>
            </w:r>
          </w:p>
        </w:tc>
        <w:tc>
          <w:tcPr>
            <w:tcW w:w="9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объема муниципальной работы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Допустимые (возможные) отклонения от установленных показателей объема муниципальной  работы</w:t>
            </w:r>
          </w:p>
        </w:tc>
      </w:tr>
      <w:tr w:rsidR="00351BC4" w:rsidRPr="00640BF4" w:rsidTr="00640BF4">
        <w:trPr>
          <w:trHeight w:val="30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</w:t>
            </w:r>
            <w:proofErr w:type="gram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жание</w:t>
            </w:r>
            <w:proofErr w:type="spellEnd"/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Условие</w:t>
            </w: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(очередной финансовый год)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(1-й год планового периода)</w:t>
            </w:r>
          </w:p>
        </w:tc>
        <w:tc>
          <w:tcPr>
            <w:tcW w:w="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8C3063" w:rsidRDefault="00396FB6" w:rsidP="0039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  <w:r w:rsidR="00351BC4" w:rsidRPr="008C3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(2-й год планового периода)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процентах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C4" w:rsidRPr="00640BF4" w:rsidRDefault="00351BC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абсолютных показателях</w:t>
            </w:r>
          </w:p>
        </w:tc>
      </w:tr>
      <w:tr w:rsidR="00640BF4" w:rsidRPr="00640BF4" w:rsidTr="00640BF4">
        <w:trPr>
          <w:trHeight w:val="840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0BF4" w:rsidRPr="00640BF4" w:rsidTr="00640BF4">
        <w:trPr>
          <w:trHeight w:val="127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Р.10.1.0083.0003.003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патрулирования лесов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Наземное патрулирование лесов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Наземное патрулирование лесов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17961,4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17961,4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17961,4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F4" w:rsidRPr="00640BF4" w:rsidRDefault="00640BF4" w:rsidP="00640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467DA9" w:rsidRDefault="00640BF4" w:rsidP="00640BF4">
      <w:pPr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7E2B3C" w:rsidRPr="008E1021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8E1021">
        <w:rPr>
          <w:rFonts w:ascii="Times New Roman" w:eastAsia="Calibri" w:hAnsi="Times New Roman" w:cs="Times New Roman"/>
          <w:spacing w:val="-6"/>
          <w:sz w:val="24"/>
          <w:szCs w:val="24"/>
        </w:rPr>
        <w:lastRenderedPageBreak/>
        <w:t>Часть 3. Прочие сведения о муниципальном задании</w:t>
      </w:r>
    </w:p>
    <w:p w:rsidR="007E2B3C" w:rsidRPr="008E1021" w:rsidRDefault="007E2B3C" w:rsidP="007E2B3C">
      <w:pPr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7E2B3C" w:rsidRPr="003830A4" w:rsidRDefault="007E2B3C" w:rsidP="00572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0A4">
        <w:rPr>
          <w:rFonts w:ascii="Times New Roman" w:eastAsia="Calibri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задания: в случае ликвидации, реорганизации учреждения, либо в случае исключения муниципальной услуги (работы) из </w:t>
      </w:r>
      <w:r w:rsidR="0057290C" w:rsidRPr="003830A4">
        <w:rPr>
          <w:rFonts w:ascii="Times New Roman" w:hAnsi="Times New Roman" w:cs="Times New Roman"/>
          <w:sz w:val="24"/>
          <w:szCs w:val="24"/>
        </w:rPr>
        <w:t>регионального перечня (классификатора) государственных (муниципальных) услуг</w:t>
      </w:r>
      <w:r w:rsidRPr="003830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12E6D">
        <w:rPr>
          <w:rFonts w:ascii="Times New Roman" w:eastAsia="Calibri" w:hAnsi="Times New Roman" w:cs="Times New Roman"/>
          <w:sz w:val="24"/>
          <w:szCs w:val="24"/>
        </w:rPr>
        <w:t xml:space="preserve">решения суда, постановления надзорного органа </w:t>
      </w:r>
      <w:r w:rsidRPr="003830A4">
        <w:rPr>
          <w:rFonts w:ascii="Times New Roman" w:eastAsia="Calibri" w:hAnsi="Times New Roman" w:cs="Times New Roman"/>
          <w:sz w:val="24"/>
          <w:szCs w:val="24"/>
        </w:rPr>
        <w:t xml:space="preserve">постановление Администрации ЗАТО г. Железногорск об утверждении муниципального задания подлежит отмене в порядке, установленном действующим законодательством. </w:t>
      </w:r>
    </w:p>
    <w:p w:rsidR="00640BF4" w:rsidRPr="003830A4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0A4">
        <w:rPr>
          <w:rFonts w:ascii="Times New Roman" w:eastAsia="Calibri" w:hAnsi="Times New Roman" w:cs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задания:</w:t>
      </w:r>
    </w:p>
    <w:p w:rsidR="00B3158E" w:rsidRPr="003830A4" w:rsidRDefault="00640BF4" w:rsidP="00B3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0A4">
        <w:rPr>
          <w:rFonts w:ascii="Times New Roman" w:eastAsia="Calibri" w:hAnsi="Times New Roman" w:cs="Times New Roman"/>
          <w:sz w:val="24"/>
          <w:szCs w:val="24"/>
        </w:rPr>
        <w:t>Выполнение муниципальных работ по разделам осуществляется:</w:t>
      </w:r>
    </w:p>
    <w:p w:rsidR="003830A4" w:rsidRPr="003830A4" w:rsidRDefault="007F308B" w:rsidP="00383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0A4">
        <w:rPr>
          <w:rFonts w:ascii="Times New Roman" w:eastAsia="Calibri" w:hAnsi="Times New Roman" w:cs="Times New Roman"/>
          <w:sz w:val="24"/>
          <w:szCs w:val="24"/>
        </w:rPr>
        <w:t xml:space="preserve">2.1. Раздел 1. </w:t>
      </w:r>
      <w:r w:rsidRPr="0038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Р.19.1.0143.0001.005. 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составе. Выполнение работ в соответствии с классификацией работ по содержанию автомобильных дорог.</w:t>
      </w:r>
      <w:r w:rsidR="003830A4" w:rsidRPr="0038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Муниципальная работа осуществляется в соответствии с </w:t>
      </w:r>
      <w:r w:rsidR="003830A4" w:rsidRPr="003830A4">
        <w:rPr>
          <w:rFonts w:ascii="Times New Roman" w:hAnsi="Times New Roman" w:cs="Times New Roman"/>
          <w:sz w:val="24"/>
          <w:szCs w:val="24"/>
        </w:rPr>
        <w:t xml:space="preserve">Порядком содержания автомобильных дорог общего пользования местного значения ЗАТО Железногорск, утвержденных </w:t>
      </w:r>
      <w:r w:rsidR="003830A4" w:rsidRPr="003830A4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ЗАТО г. Железногорск от 11.04.2018 №762.</w:t>
      </w:r>
    </w:p>
    <w:p w:rsidR="003830A4" w:rsidRPr="003830A4" w:rsidRDefault="003830A4" w:rsidP="00383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0A4">
        <w:rPr>
          <w:rFonts w:ascii="Times New Roman" w:eastAsia="Calibri" w:hAnsi="Times New Roman" w:cs="Times New Roman"/>
          <w:sz w:val="24"/>
          <w:szCs w:val="24"/>
        </w:rPr>
        <w:t xml:space="preserve">2.2. Раздел 2. </w:t>
      </w:r>
      <w:r w:rsidRPr="0038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Р.05.1.0053.0001.006. Уборка территории и аналогичная деятельность. Комплекс мероприятий, направленных на содержание в чистоте территорий муниципальных образований, прием и размещение снега на снегосвале. Муниципальная работа осуществляется в соответствии с </w:t>
      </w:r>
      <w:r w:rsidRPr="003830A4">
        <w:rPr>
          <w:rFonts w:ascii="Times New Roman" w:hAnsi="Times New Roman" w:cs="Times New Roman"/>
          <w:sz w:val="24"/>
          <w:szCs w:val="24"/>
        </w:rPr>
        <w:t>Порядком содержания и ремонта территорий общего пользования ЗАТО Железногорск, утвержденным постановлением Администрации ЗАТО г. Железногорск от 26.02.2019 № 492.</w:t>
      </w:r>
    </w:p>
    <w:p w:rsidR="003830A4" w:rsidRPr="003830A4" w:rsidRDefault="003830A4" w:rsidP="00383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0A4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Pr="0038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r w:rsidRPr="003830A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38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Р.22.1.0149.0001.00</w:t>
      </w:r>
      <w:r w:rsidR="00012E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8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Организация благоустройства и озеленения. Муниципальная работа осуществляется в соответствии с </w:t>
      </w:r>
      <w:r w:rsidRPr="003830A4">
        <w:rPr>
          <w:rFonts w:ascii="Times New Roman" w:hAnsi="Times New Roman" w:cs="Times New Roman"/>
          <w:sz w:val="24"/>
          <w:szCs w:val="24"/>
        </w:rPr>
        <w:t>Порядком содержания и ремонта территорий общего пользования ЗАТО Железногорск, утвержденным постановлением Администрации ЗАТО г. Железногорск от 26.02.2019 № 492.</w:t>
      </w:r>
    </w:p>
    <w:p w:rsidR="003830A4" w:rsidRPr="00012E6D" w:rsidRDefault="003830A4" w:rsidP="00383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0A4">
        <w:rPr>
          <w:rFonts w:ascii="Times New Roman" w:hAnsi="Times New Roman" w:cs="Times New Roman"/>
          <w:sz w:val="24"/>
          <w:szCs w:val="24"/>
        </w:rPr>
        <w:t xml:space="preserve">2.4. Раздел 4. </w:t>
      </w:r>
      <w:r w:rsidRPr="00383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Р.05.1.0054.0001.005. Организация ритуальных услуг и содержание мест захоронения. Организация ритуальных услуг и выполнение работ по текущему содержанию и ремонту, направленных на поддержание порядка на территории кладбищ. Муниципальная работа </w:t>
      </w:r>
      <w:r w:rsidRPr="00012E6D">
        <w:rPr>
          <w:rFonts w:ascii="Times New Roman" w:hAnsi="Times New Roman" w:cs="Times New Roman"/>
          <w:sz w:val="24"/>
          <w:szCs w:val="24"/>
        </w:rPr>
        <w:t>осуществляется в соответствии с Положением об организации ритуальных услуг и содержании мест захоронений на территории ЗАТО Железногорск, утвержденным постановлением Администрации ЗАТО г. Железногорск от 09.09.2016 №1480.</w:t>
      </w:r>
    </w:p>
    <w:p w:rsidR="007E2B3C" w:rsidRPr="005A02E7" w:rsidRDefault="00B3158E" w:rsidP="00B3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E6D">
        <w:rPr>
          <w:rFonts w:ascii="Times New Roman" w:hAnsi="Times New Roman" w:cs="Times New Roman"/>
          <w:sz w:val="24"/>
          <w:szCs w:val="24"/>
        </w:rPr>
        <w:t>2.</w:t>
      </w:r>
      <w:r w:rsidR="003830A4" w:rsidRPr="00012E6D">
        <w:rPr>
          <w:rFonts w:ascii="Times New Roman" w:hAnsi="Times New Roman" w:cs="Times New Roman"/>
          <w:sz w:val="24"/>
          <w:szCs w:val="24"/>
        </w:rPr>
        <w:t>5</w:t>
      </w:r>
      <w:r w:rsidRPr="00012E6D">
        <w:rPr>
          <w:rFonts w:ascii="Times New Roman" w:hAnsi="Times New Roman" w:cs="Times New Roman"/>
          <w:sz w:val="24"/>
          <w:szCs w:val="24"/>
        </w:rPr>
        <w:t xml:space="preserve">. Раздел </w:t>
      </w:r>
      <w:r w:rsidR="004E16C0" w:rsidRPr="00012E6D">
        <w:rPr>
          <w:rFonts w:ascii="Times New Roman" w:hAnsi="Times New Roman" w:cs="Times New Roman"/>
          <w:sz w:val="24"/>
          <w:szCs w:val="24"/>
        </w:rPr>
        <w:t>7</w:t>
      </w:r>
      <w:r w:rsidRPr="00012E6D">
        <w:rPr>
          <w:rFonts w:ascii="Times New Roman" w:hAnsi="Times New Roman" w:cs="Times New Roman"/>
          <w:sz w:val="24"/>
          <w:szCs w:val="24"/>
        </w:rPr>
        <w:t xml:space="preserve">. </w:t>
      </w:r>
      <w:r w:rsidR="00012E6D" w:rsidRPr="00012E6D">
        <w:rPr>
          <w:rFonts w:ascii="Times New Roman" w:hAnsi="Times New Roman" w:cs="Times New Roman"/>
          <w:sz w:val="24"/>
          <w:szCs w:val="24"/>
        </w:rPr>
        <w:t>Р.06.1.0058.0019.004</w:t>
      </w:r>
      <w:r w:rsidRPr="00012E6D">
        <w:rPr>
          <w:rFonts w:ascii="Times New Roman" w:hAnsi="Times New Roman" w:cs="Times New Roman"/>
          <w:sz w:val="24"/>
          <w:szCs w:val="24"/>
        </w:rPr>
        <w:t xml:space="preserve">. Осуществление лесовосстановления. </w:t>
      </w:r>
      <w:r w:rsidR="00012E6D" w:rsidRPr="00012E6D">
        <w:rPr>
          <w:rFonts w:ascii="Times New Roman" w:hAnsi="Times New Roman" w:cs="Times New Roman"/>
          <w:sz w:val="24"/>
          <w:szCs w:val="24"/>
        </w:rPr>
        <w:t xml:space="preserve">Естественное лесовосстановление (содействие естественному лесовосстановлению) путем </w:t>
      </w:r>
      <w:proofErr w:type="gramStart"/>
      <w:r w:rsidR="00012E6D" w:rsidRPr="00012E6D">
        <w:rPr>
          <w:rFonts w:ascii="Times New Roman" w:hAnsi="Times New Roman" w:cs="Times New Roman"/>
          <w:sz w:val="24"/>
          <w:szCs w:val="24"/>
        </w:rPr>
        <w:t>сохранения</w:t>
      </w:r>
      <w:proofErr w:type="gramEnd"/>
      <w:r w:rsidR="00012E6D" w:rsidRPr="00012E6D">
        <w:rPr>
          <w:rFonts w:ascii="Times New Roman" w:hAnsi="Times New Roman" w:cs="Times New Roman"/>
          <w:sz w:val="24"/>
          <w:szCs w:val="24"/>
        </w:rPr>
        <w:t xml:space="preserve"> возобновившегося под пологом лесных насаждений</w:t>
      </w:r>
      <w:r w:rsidRPr="005A02E7">
        <w:rPr>
          <w:rFonts w:ascii="Times New Roman" w:hAnsi="Times New Roman" w:cs="Times New Roman"/>
          <w:color w:val="000000" w:themeColor="text1"/>
          <w:sz w:val="24"/>
          <w:szCs w:val="24"/>
        </w:rPr>
        <w:t>: работы производятся</w:t>
      </w:r>
      <w:r w:rsidR="005A02E7" w:rsidRPr="005A0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летний период на земельных участках с кадастровыми номерами: 24:58:0354001:1966 и 24:58:0354004:1970;</w:t>
      </w:r>
    </w:p>
    <w:p w:rsidR="00B3158E" w:rsidRPr="003830A4" w:rsidRDefault="00B3158E" w:rsidP="00B3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0A4">
        <w:rPr>
          <w:rFonts w:ascii="Times New Roman" w:eastAsia="Calibri" w:hAnsi="Times New Roman" w:cs="Times New Roman"/>
          <w:sz w:val="24"/>
          <w:szCs w:val="24"/>
        </w:rPr>
        <w:t>2.</w:t>
      </w:r>
      <w:r w:rsidR="003830A4" w:rsidRPr="00351BC4">
        <w:rPr>
          <w:rFonts w:ascii="Times New Roman" w:eastAsia="Calibri" w:hAnsi="Times New Roman" w:cs="Times New Roman"/>
          <w:sz w:val="24"/>
          <w:szCs w:val="24"/>
        </w:rPr>
        <w:t>6</w:t>
      </w:r>
      <w:r w:rsidRPr="003830A4">
        <w:rPr>
          <w:rFonts w:ascii="Times New Roman" w:eastAsia="Calibri" w:hAnsi="Times New Roman" w:cs="Times New Roman"/>
          <w:sz w:val="24"/>
          <w:szCs w:val="24"/>
        </w:rPr>
        <w:t xml:space="preserve">. Раздел </w:t>
      </w:r>
      <w:r w:rsidR="006D490C">
        <w:rPr>
          <w:rFonts w:ascii="Times New Roman" w:eastAsia="Calibri" w:hAnsi="Times New Roman" w:cs="Times New Roman"/>
          <w:sz w:val="24"/>
          <w:szCs w:val="24"/>
        </w:rPr>
        <w:t>8</w:t>
      </w:r>
      <w:r w:rsidRPr="003830A4">
        <w:rPr>
          <w:rFonts w:ascii="Times New Roman" w:eastAsia="Calibri" w:hAnsi="Times New Roman" w:cs="Times New Roman"/>
          <w:sz w:val="24"/>
          <w:szCs w:val="24"/>
        </w:rPr>
        <w:t xml:space="preserve">. Р.10.1.0078.0002.002. Предупреждение лесных пожаров. 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мероприятий: </w:t>
      </w:r>
    </w:p>
    <w:p w:rsidR="00B3158E" w:rsidRPr="006868F1" w:rsidRDefault="00B3158E" w:rsidP="00B3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а) работы </w:t>
      </w:r>
      <w:r w:rsidR="006868F1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проводятся дважды в год (2 * 85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гектаров): </w:t>
      </w:r>
    </w:p>
    <w:p w:rsidR="005A02E7" w:rsidRPr="006868F1" w:rsidRDefault="005A02E7" w:rsidP="00B3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за спорткомплексом «Радуга»;</w:t>
      </w:r>
    </w:p>
    <w:p w:rsidR="007F308B" w:rsidRPr="006868F1" w:rsidRDefault="00B3158E" w:rsidP="00B3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пр. Курчатов</w:t>
      </w:r>
      <w:r w:rsidR="00AA179E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 (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рынка до СЮТ</w:t>
      </w:r>
      <w:r w:rsidR="007F308B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 СЮТ в сторону городского озера</w:t>
      </w:r>
      <w:r w:rsidR="007F308B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библиотекой им. Гайдара до стадиона «Труд»</w:t>
      </w:r>
      <w:r w:rsidR="007F308B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СЮТ до перекрестка Корол</w:t>
      </w:r>
      <w:r w:rsidR="006868F1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ева-Курчатова (10м от дороги); 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площади Победы до КПП № 3; ул. Саянская; вдоль пешеходной дорожки от Курчатова - Королева до ТРК «Сибирский городок»)</w:t>
      </w:r>
      <w:r w:rsidR="007F308B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7F308B" w:rsidRPr="006868F1" w:rsidRDefault="007F308B" w:rsidP="00B3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B3158E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ул. 60 лет ВЛКСМ (от перекрестка пр. Ленинградский</w:t>
      </w:r>
      <w:r w:rsidR="006868F1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1 </w:t>
      </w:r>
      <w:r w:rsidR="00B3158E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 моста; от моста до церкви; от церкви до профилактория «Строитель»);</w:t>
      </w:r>
    </w:p>
    <w:p w:rsidR="00B3158E" w:rsidRPr="006868F1" w:rsidRDefault="007F308B" w:rsidP="00B3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B3158E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пр. Ленинградский (от площади  Победы до моста через р</w:t>
      </w:r>
      <w:proofErr w:type="gramStart"/>
      <w:r w:rsidR="00B3158E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.К</w:t>
      </w:r>
      <w:proofErr w:type="gramEnd"/>
      <w:r w:rsidR="00B3158E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антат; от моста через р.</w:t>
      </w:r>
      <w:r w:rsidR="009800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3158E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Кантат до ПЧ -</w:t>
      </w:r>
      <w:r w:rsidR="006868F1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10);</w:t>
      </w:r>
    </w:p>
    <w:p w:rsidR="006868F1" w:rsidRPr="006868F1" w:rsidRDefault="006868F1" w:rsidP="00B3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- лесной массив напротив ПАТП.</w:t>
      </w:r>
    </w:p>
    <w:p w:rsidR="007F308B" w:rsidRPr="006868F1" w:rsidRDefault="007F308B" w:rsidP="00B3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б) </w:t>
      </w:r>
      <w:r w:rsidR="00B3158E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работы проводятся раз в год: </w:t>
      </w:r>
    </w:p>
    <w:p w:rsidR="007F308B" w:rsidRPr="006868F1" w:rsidRDefault="007F308B" w:rsidP="00B3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6868F1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горнолыжная база «Снежинка» — 5</w:t>
      </w:r>
      <w:r w:rsidR="00B3158E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гектар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B3158E" w:rsidRPr="006868F1" w:rsidRDefault="007F308B" w:rsidP="00B3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6868F1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квартал 21 — 5</w:t>
      </w:r>
      <w:r w:rsidR="00B3158E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ектар</w:t>
      </w:r>
      <w:r w:rsidR="00B3158E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B3158E" w:rsidRPr="006868F1" w:rsidRDefault="007F308B" w:rsidP="00B31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в)</w:t>
      </w:r>
      <w:r w:rsidR="00B3158E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проведение демонтажа несанкционированных р</w:t>
      </w:r>
      <w:r w:rsid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екламных аншлагов в количестве 3</w:t>
      </w:r>
      <w:r w:rsidR="00B3158E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 шт. с деревьев, произрастающих вдоль дорог и тропинок.</w:t>
      </w:r>
    </w:p>
    <w:p w:rsidR="00B3158E" w:rsidRPr="006868F1" w:rsidRDefault="007F308B" w:rsidP="007F3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</w:t>
      </w:r>
      <w:r w:rsidR="003830A4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Раздел </w:t>
      </w:r>
      <w:r w:rsidR="006D490C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Р.10.1.0078.0011.003. Предупреждение лесных пожаров. Выполнение</w:t>
      </w:r>
      <w:r w:rsidRPr="003830A4">
        <w:rPr>
          <w:rFonts w:ascii="Times New Roman" w:eastAsia="Calibri" w:hAnsi="Times New Roman" w:cs="Times New Roman"/>
          <w:sz w:val="24"/>
          <w:szCs w:val="24"/>
        </w:rPr>
        <w:t xml:space="preserve"> мер противопожарного обустройства лесов. Прочистка просек, прочистка противопожарных минерализованных полос и их обновление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работы производятся дважды в год в кварталах №№ </w:t>
      </w:r>
      <w:r w:rsidR="006868F1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40, 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41, 49, 54, 55.</w:t>
      </w:r>
    </w:p>
    <w:p w:rsidR="007F308B" w:rsidRPr="003830A4" w:rsidRDefault="007F308B" w:rsidP="007F3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30A4">
        <w:rPr>
          <w:rFonts w:ascii="Times New Roman" w:eastAsia="Calibri" w:hAnsi="Times New Roman" w:cs="Times New Roman"/>
          <w:sz w:val="24"/>
          <w:szCs w:val="24"/>
        </w:rPr>
        <w:t>2.</w:t>
      </w:r>
      <w:r w:rsidR="003830A4" w:rsidRPr="00351BC4">
        <w:rPr>
          <w:rFonts w:ascii="Times New Roman" w:eastAsia="Calibri" w:hAnsi="Times New Roman" w:cs="Times New Roman"/>
          <w:sz w:val="24"/>
          <w:szCs w:val="24"/>
        </w:rPr>
        <w:t>8</w:t>
      </w:r>
      <w:r w:rsidRPr="003830A4">
        <w:rPr>
          <w:rFonts w:ascii="Times New Roman" w:eastAsia="Calibri" w:hAnsi="Times New Roman" w:cs="Times New Roman"/>
          <w:sz w:val="24"/>
          <w:szCs w:val="24"/>
        </w:rPr>
        <w:t>. Раздел 1</w:t>
      </w:r>
      <w:r w:rsidR="006D490C">
        <w:rPr>
          <w:rFonts w:ascii="Times New Roman" w:eastAsia="Calibri" w:hAnsi="Times New Roman" w:cs="Times New Roman"/>
          <w:sz w:val="24"/>
          <w:szCs w:val="24"/>
        </w:rPr>
        <w:t>1</w:t>
      </w:r>
      <w:r w:rsidRPr="003830A4">
        <w:rPr>
          <w:rFonts w:ascii="Times New Roman" w:eastAsia="Calibri" w:hAnsi="Times New Roman" w:cs="Times New Roman"/>
          <w:sz w:val="24"/>
          <w:szCs w:val="24"/>
        </w:rPr>
        <w:t xml:space="preserve">. Р.10.1.0078.0014.003. Предупреждение лесных пожаров. Выполнение мер противопожарного обустройства лесов. Установка и размещение стендов и других знаков и указателей, содержащих информацию о мерах пожарной безопасности в лесах: </w:t>
      </w:r>
    </w:p>
    <w:p w:rsidR="007F308B" w:rsidRPr="006868F1" w:rsidRDefault="007F308B" w:rsidP="007F3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установка и размещение капи</w:t>
      </w:r>
      <w:r w:rsidR="006868F1"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тальных стендов в количестве — 2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шт</w:t>
      </w:r>
      <w:proofErr w:type="spellEnd"/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6868F1" w:rsidRPr="006868F1" w:rsidRDefault="006868F1" w:rsidP="00686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установка и размещение указателей, содержащих информацию о мерах пожарной безопасности в лесах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количестве 10 </w:t>
      </w:r>
      <w:proofErr w:type="spellStart"/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шт</w:t>
      </w:r>
      <w:proofErr w:type="spellEnd"/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7F308B" w:rsidRPr="006868F1" w:rsidRDefault="007F308B" w:rsidP="007F3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обновление-демонтаж старых стендов;</w:t>
      </w:r>
    </w:p>
    <w:p w:rsidR="007F308B" w:rsidRPr="006868F1" w:rsidRDefault="007F308B" w:rsidP="007F3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868F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вырубка кустарника возле существующих стендов в количестве — 14 шт.</w:t>
      </w:r>
    </w:p>
    <w:p w:rsidR="007E2B3C" w:rsidRPr="008E1021" w:rsidRDefault="007E2B3C" w:rsidP="00001527">
      <w:pPr>
        <w:rPr>
          <w:rFonts w:ascii="Times New Roman" w:eastAsia="Calibri" w:hAnsi="Times New Roman" w:cs="Times New Roman"/>
          <w:sz w:val="24"/>
          <w:szCs w:val="28"/>
        </w:rPr>
      </w:pPr>
      <w:r w:rsidRPr="008E1021">
        <w:rPr>
          <w:rFonts w:ascii="Times New Roman" w:eastAsia="Calibri" w:hAnsi="Times New Roman" w:cs="Times New Roman"/>
          <w:sz w:val="24"/>
          <w:szCs w:val="28"/>
        </w:rPr>
        <w:t>3. Порядок контроля за выполнением муниципального задания:</w:t>
      </w: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4890"/>
        <w:gridCol w:w="4895"/>
        <w:gridCol w:w="5298"/>
      </w:tblGrid>
      <w:tr w:rsidR="007E2B3C" w:rsidRPr="008E1021" w:rsidTr="0057290C">
        <w:tc>
          <w:tcPr>
            <w:tcW w:w="4890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Форма контроля</w:t>
            </w:r>
          </w:p>
        </w:tc>
        <w:tc>
          <w:tcPr>
            <w:tcW w:w="4895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Периодичность</w:t>
            </w:r>
          </w:p>
        </w:tc>
        <w:tc>
          <w:tcPr>
            <w:tcW w:w="5298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Орган, осуществляющий контроль за выполнением муниципального задания</w:t>
            </w:r>
          </w:p>
        </w:tc>
      </w:tr>
      <w:tr w:rsidR="007E2B3C" w:rsidRPr="008E1021" w:rsidTr="0057290C">
        <w:tc>
          <w:tcPr>
            <w:tcW w:w="4890" w:type="dxa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4895" w:type="dxa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5298" w:type="dxa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3</w:t>
            </w:r>
          </w:p>
        </w:tc>
      </w:tr>
      <w:tr w:rsidR="007E2B3C" w:rsidRPr="008E1021" w:rsidTr="00640BF4">
        <w:trPr>
          <w:trHeight w:val="453"/>
        </w:trPr>
        <w:tc>
          <w:tcPr>
            <w:tcW w:w="4890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1. Предварительный</w:t>
            </w:r>
          </w:p>
        </w:tc>
        <w:tc>
          <w:tcPr>
            <w:tcW w:w="4895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соответствии</w:t>
            </w:r>
            <w:proofErr w:type="gramEnd"/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hyperlink r:id="rId10" w:history="1">
              <w:r w:rsidRPr="008E1021">
                <w:rPr>
                  <w:rFonts w:ascii="Times New Roman" w:eastAsia="Calibri" w:hAnsi="Times New Roman" w:cs="Times New Roman"/>
                  <w:sz w:val="20"/>
                  <w:szCs w:val="20"/>
                </w:rPr>
                <w:t>Постановлением</w:t>
              </w:r>
            </w:hyperlink>
            <w:r w:rsidRPr="008E10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</w:t>
            </w:r>
          </w:p>
        </w:tc>
        <w:tc>
          <w:tcPr>
            <w:tcW w:w="5298" w:type="dxa"/>
            <w:vMerge w:val="restart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Администрация ЗАТО г. Железногорск</w:t>
            </w:r>
          </w:p>
        </w:tc>
      </w:tr>
      <w:tr w:rsidR="007E2B3C" w:rsidRPr="008E1021" w:rsidTr="00640BF4">
        <w:trPr>
          <w:trHeight w:val="453"/>
        </w:trPr>
        <w:tc>
          <w:tcPr>
            <w:tcW w:w="4890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2. Текущий</w:t>
            </w:r>
          </w:p>
        </w:tc>
        <w:tc>
          <w:tcPr>
            <w:tcW w:w="4895" w:type="dxa"/>
            <w:vMerge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5298" w:type="dxa"/>
            <w:vMerge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</w:tr>
      <w:tr w:rsidR="007E2B3C" w:rsidRPr="008E1021" w:rsidTr="00640BF4">
        <w:trPr>
          <w:trHeight w:val="454"/>
        </w:trPr>
        <w:tc>
          <w:tcPr>
            <w:tcW w:w="4890" w:type="dxa"/>
            <w:vAlign w:val="center"/>
          </w:tcPr>
          <w:p w:rsidR="007E2B3C" w:rsidRPr="008E1021" w:rsidRDefault="007E2B3C" w:rsidP="007E2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8E1021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3. Последующий</w:t>
            </w:r>
          </w:p>
        </w:tc>
        <w:tc>
          <w:tcPr>
            <w:tcW w:w="4895" w:type="dxa"/>
            <w:vMerge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5298" w:type="dxa"/>
            <w:vMerge/>
          </w:tcPr>
          <w:p w:rsidR="007E2B3C" w:rsidRPr="008E1021" w:rsidRDefault="007E2B3C" w:rsidP="007E2B3C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</w:p>
        </w:tc>
      </w:tr>
    </w:tbl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1021">
        <w:rPr>
          <w:rFonts w:ascii="Times New Roman" w:eastAsia="Calibri" w:hAnsi="Times New Roman" w:cs="Times New Roman"/>
          <w:sz w:val="24"/>
          <w:szCs w:val="28"/>
        </w:rPr>
        <w:t>4. Требования к отчетности о выполнении муниципального задания:</w:t>
      </w:r>
    </w:p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1021">
        <w:rPr>
          <w:rFonts w:ascii="Times New Roman" w:eastAsia="Calibri" w:hAnsi="Times New Roman" w:cs="Times New Roman"/>
          <w:sz w:val="24"/>
          <w:szCs w:val="28"/>
        </w:rPr>
        <w:t>4.1. Периодичность представления отчетов о выполнении муниципального задания: сведения о фактическом исполнении муниципального задания за 1 квартал, за полугодие, за 9 месяцев отчетного периода в срок до 2 числа, следующего за отчетным, по форме согласно приложению №5 к Порядку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задания, утвержденного постановлением Администрации ЗАТО г. Железногорск от 04.12.2015 №1995 (далее — Порядок). Отчет о выполнении муниципального задания за отчетный финансовый год по форме согласно приложению №6 к Порядку в срок не позднее 3 рабочего дня текущего финансового года.</w:t>
      </w:r>
    </w:p>
    <w:p w:rsidR="007E2B3C" w:rsidRPr="008E1021" w:rsidRDefault="007E2B3C" w:rsidP="007E2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1021">
        <w:rPr>
          <w:rFonts w:ascii="Times New Roman" w:eastAsia="Calibri" w:hAnsi="Times New Roman" w:cs="Times New Roman"/>
          <w:sz w:val="24"/>
          <w:szCs w:val="28"/>
        </w:rPr>
        <w:t>4.2. Сроки представления отчетов о выполнении муниципального задания: не позднее 20 января года, текущего финансового года.</w:t>
      </w:r>
    </w:p>
    <w:p w:rsidR="00B54134" w:rsidRPr="008E1021" w:rsidRDefault="007E2B3C" w:rsidP="00B54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E1021">
        <w:rPr>
          <w:rFonts w:ascii="Times New Roman" w:eastAsia="Calibri" w:hAnsi="Times New Roman" w:cs="Times New Roman"/>
          <w:sz w:val="24"/>
          <w:szCs w:val="28"/>
        </w:rPr>
        <w:t>4.3. Иные требования к отчетности о выполнении муниципального задания: отсутствуют.</w:t>
      </w:r>
    </w:p>
    <w:p w:rsidR="002D6D32" w:rsidRPr="008E1021" w:rsidRDefault="007E2B3C" w:rsidP="00B54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021">
        <w:rPr>
          <w:rFonts w:ascii="Times New Roman" w:eastAsia="Calibri" w:hAnsi="Times New Roman" w:cs="Times New Roman"/>
          <w:sz w:val="24"/>
          <w:szCs w:val="28"/>
        </w:rPr>
        <w:t>5. Иная информация, необходимая для исполнения (</w:t>
      </w:r>
      <w:proofErr w:type="gramStart"/>
      <w:r w:rsidRPr="008E1021">
        <w:rPr>
          <w:rFonts w:ascii="Times New Roman" w:eastAsia="Calibri" w:hAnsi="Times New Roman" w:cs="Times New Roman"/>
          <w:sz w:val="24"/>
          <w:szCs w:val="28"/>
        </w:rPr>
        <w:t>контроля за</w:t>
      </w:r>
      <w:proofErr w:type="gramEnd"/>
      <w:r w:rsidRPr="008E1021">
        <w:rPr>
          <w:rFonts w:ascii="Times New Roman" w:eastAsia="Calibri" w:hAnsi="Times New Roman" w:cs="Times New Roman"/>
          <w:sz w:val="24"/>
          <w:szCs w:val="28"/>
        </w:rPr>
        <w:t xml:space="preserve"> исполнением) муниципального задания:</w:t>
      </w:r>
      <w:r w:rsidR="00001527" w:rsidRPr="00001527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527883">
        <w:rPr>
          <w:rFonts w:ascii="Times New Roman" w:eastAsia="Calibri" w:hAnsi="Times New Roman" w:cs="Times New Roman"/>
          <w:sz w:val="24"/>
          <w:szCs w:val="28"/>
        </w:rPr>
        <w:t>к</w:t>
      </w:r>
      <w:r w:rsidRPr="008E1021">
        <w:rPr>
          <w:rFonts w:ascii="Times New Roman" w:eastAsia="Calibri" w:hAnsi="Times New Roman" w:cs="Times New Roman"/>
          <w:sz w:val="24"/>
          <w:szCs w:val="24"/>
        </w:rPr>
        <w:t>онтроль фактического исполнения муниципального задания осуществляет Управление городского хозяйства Администрации ЗАТО г. Железногорск</w:t>
      </w:r>
      <w:r w:rsidR="00C5566B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2D6D32" w:rsidRPr="008E1021" w:rsidSect="006718D9">
      <w:pgSz w:w="16838" w:h="11906" w:orient="landscape"/>
      <w:pgMar w:top="1276" w:right="1134" w:bottom="567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84B" w:rsidRDefault="0035284B" w:rsidP="00067525">
      <w:pPr>
        <w:spacing w:after="0" w:line="240" w:lineRule="auto"/>
      </w:pPr>
      <w:r>
        <w:separator/>
      </w:r>
    </w:p>
  </w:endnote>
  <w:endnote w:type="continuationSeparator" w:id="0">
    <w:p w:rsidR="0035284B" w:rsidRDefault="0035284B" w:rsidP="000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84B" w:rsidRDefault="0035284B" w:rsidP="00067525">
      <w:pPr>
        <w:spacing w:after="0" w:line="240" w:lineRule="auto"/>
      </w:pPr>
      <w:r>
        <w:separator/>
      </w:r>
    </w:p>
  </w:footnote>
  <w:footnote w:type="continuationSeparator" w:id="0">
    <w:p w:rsidR="0035284B" w:rsidRDefault="0035284B" w:rsidP="0006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0A1" w:rsidRDefault="009800A1">
    <w:pPr>
      <w:pStyle w:val="ab"/>
      <w:jc w:val="center"/>
    </w:pPr>
  </w:p>
  <w:p w:rsidR="009800A1" w:rsidRDefault="009800A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2D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BF4B1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07321"/>
    <w:multiLevelType w:val="hybridMultilevel"/>
    <w:tmpl w:val="38D80470"/>
    <w:lvl w:ilvl="0" w:tplc="88D61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454D5A"/>
    <w:multiLevelType w:val="hybridMultilevel"/>
    <w:tmpl w:val="1EAAEA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2E0E08"/>
    <w:multiLevelType w:val="multilevel"/>
    <w:tmpl w:val="E5F0C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B04906"/>
    <w:multiLevelType w:val="hybridMultilevel"/>
    <w:tmpl w:val="81C278B2"/>
    <w:lvl w:ilvl="0" w:tplc="2A3C9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C7747B"/>
    <w:multiLevelType w:val="hybridMultilevel"/>
    <w:tmpl w:val="704A5FD8"/>
    <w:lvl w:ilvl="0" w:tplc="999A4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12">
    <w:nsid w:val="27A9444F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BA3980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F33D63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C42D1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30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2312D1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24"/>
  </w:num>
  <w:num w:numId="3">
    <w:abstractNumId w:val="28"/>
  </w:num>
  <w:num w:numId="4">
    <w:abstractNumId w:val="7"/>
  </w:num>
  <w:num w:numId="5">
    <w:abstractNumId w:val="32"/>
  </w:num>
  <w:num w:numId="6">
    <w:abstractNumId w:val="1"/>
  </w:num>
  <w:num w:numId="7">
    <w:abstractNumId w:val="27"/>
  </w:num>
  <w:num w:numId="8">
    <w:abstractNumId w:val="4"/>
  </w:num>
  <w:num w:numId="9">
    <w:abstractNumId w:val="2"/>
  </w:num>
  <w:num w:numId="10">
    <w:abstractNumId w:val="14"/>
  </w:num>
  <w:num w:numId="11">
    <w:abstractNumId w:val="16"/>
  </w:num>
  <w:num w:numId="12">
    <w:abstractNumId w:val="26"/>
  </w:num>
  <w:num w:numId="13">
    <w:abstractNumId w:val="17"/>
  </w:num>
  <w:num w:numId="14">
    <w:abstractNumId w:val="19"/>
  </w:num>
  <w:num w:numId="15">
    <w:abstractNumId w:val="25"/>
  </w:num>
  <w:num w:numId="16">
    <w:abstractNumId w:val="13"/>
  </w:num>
  <w:num w:numId="17">
    <w:abstractNumId w:val="30"/>
  </w:num>
  <w:num w:numId="18">
    <w:abstractNumId w:val="8"/>
  </w:num>
  <w:num w:numId="19">
    <w:abstractNumId w:val="0"/>
  </w:num>
  <w:num w:numId="20">
    <w:abstractNumId w:val="3"/>
  </w:num>
  <w:num w:numId="21">
    <w:abstractNumId w:val="31"/>
  </w:num>
  <w:num w:numId="22">
    <w:abstractNumId w:val="12"/>
  </w:num>
  <w:num w:numId="23">
    <w:abstractNumId w:val="21"/>
  </w:num>
  <w:num w:numId="24">
    <w:abstractNumId w:val="29"/>
  </w:num>
  <w:num w:numId="25">
    <w:abstractNumId w:val="18"/>
  </w:num>
  <w:num w:numId="26">
    <w:abstractNumId w:val="22"/>
  </w:num>
  <w:num w:numId="27">
    <w:abstractNumId w:val="23"/>
  </w:num>
  <w:num w:numId="28">
    <w:abstractNumId w:val="15"/>
  </w:num>
  <w:num w:numId="29">
    <w:abstractNumId w:val="20"/>
  </w:num>
  <w:num w:numId="30">
    <w:abstractNumId w:val="10"/>
  </w:num>
  <w:num w:numId="31">
    <w:abstractNumId w:val="5"/>
  </w:num>
  <w:num w:numId="32">
    <w:abstractNumId w:val="9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AF2"/>
    <w:rsid w:val="00001527"/>
    <w:rsid w:val="00012E6D"/>
    <w:rsid w:val="00014AF3"/>
    <w:rsid w:val="00016A59"/>
    <w:rsid w:val="00016AB9"/>
    <w:rsid w:val="00016F88"/>
    <w:rsid w:val="00020F5D"/>
    <w:rsid w:val="00044619"/>
    <w:rsid w:val="000473D9"/>
    <w:rsid w:val="00067525"/>
    <w:rsid w:val="00067E60"/>
    <w:rsid w:val="00067F61"/>
    <w:rsid w:val="00072911"/>
    <w:rsid w:val="00075181"/>
    <w:rsid w:val="0008692F"/>
    <w:rsid w:val="00091EE2"/>
    <w:rsid w:val="000936DA"/>
    <w:rsid w:val="00095B57"/>
    <w:rsid w:val="00096757"/>
    <w:rsid w:val="000A06C1"/>
    <w:rsid w:val="000A203F"/>
    <w:rsid w:val="000A3919"/>
    <w:rsid w:val="000A435C"/>
    <w:rsid w:val="000B0703"/>
    <w:rsid w:val="000B5FE6"/>
    <w:rsid w:val="000B6D8E"/>
    <w:rsid w:val="000C356A"/>
    <w:rsid w:val="000C40F1"/>
    <w:rsid w:val="000D4945"/>
    <w:rsid w:val="000E1233"/>
    <w:rsid w:val="000E4B24"/>
    <w:rsid w:val="000F3E3D"/>
    <w:rsid w:val="000F521B"/>
    <w:rsid w:val="00101E60"/>
    <w:rsid w:val="00103AAF"/>
    <w:rsid w:val="00107232"/>
    <w:rsid w:val="0012078F"/>
    <w:rsid w:val="00122E6B"/>
    <w:rsid w:val="00124733"/>
    <w:rsid w:val="00124BC9"/>
    <w:rsid w:val="00133B9F"/>
    <w:rsid w:val="00135D29"/>
    <w:rsid w:val="00140818"/>
    <w:rsid w:val="0014413D"/>
    <w:rsid w:val="001524A5"/>
    <w:rsid w:val="001633C6"/>
    <w:rsid w:val="00164A87"/>
    <w:rsid w:val="00167BA1"/>
    <w:rsid w:val="001773CB"/>
    <w:rsid w:val="0018411E"/>
    <w:rsid w:val="00185D99"/>
    <w:rsid w:val="001871A3"/>
    <w:rsid w:val="00187B3A"/>
    <w:rsid w:val="001C0FBF"/>
    <w:rsid w:val="001C290B"/>
    <w:rsid w:val="001C4AF7"/>
    <w:rsid w:val="001D0377"/>
    <w:rsid w:val="001D063D"/>
    <w:rsid w:val="001D0EFE"/>
    <w:rsid w:val="001D2FF6"/>
    <w:rsid w:val="001D4657"/>
    <w:rsid w:val="001E1EAD"/>
    <w:rsid w:val="001E3373"/>
    <w:rsid w:val="001F5D49"/>
    <w:rsid w:val="00204B12"/>
    <w:rsid w:val="00205061"/>
    <w:rsid w:val="002112F4"/>
    <w:rsid w:val="002162EB"/>
    <w:rsid w:val="00216D32"/>
    <w:rsid w:val="00246359"/>
    <w:rsid w:val="00247DBD"/>
    <w:rsid w:val="00255C60"/>
    <w:rsid w:val="00265902"/>
    <w:rsid w:val="00267916"/>
    <w:rsid w:val="00271DF4"/>
    <w:rsid w:val="00275198"/>
    <w:rsid w:val="00281C02"/>
    <w:rsid w:val="00290E59"/>
    <w:rsid w:val="00296AC7"/>
    <w:rsid w:val="002A20BC"/>
    <w:rsid w:val="002B53FC"/>
    <w:rsid w:val="002C1B44"/>
    <w:rsid w:val="002D2D4E"/>
    <w:rsid w:val="002D5262"/>
    <w:rsid w:val="002D6D32"/>
    <w:rsid w:val="002D7879"/>
    <w:rsid w:val="002E7936"/>
    <w:rsid w:val="002F3255"/>
    <w:rsid w:val="003146A2"/>
    <w:rsid w:val="003223F0"/>
    <w:rsid w:val="003266A7"/>
    <w:rsid w:val="00351BC4"/>
    <w:rsid w:val="0035217A"/>
    <w:rsid w:val="0035284B"/>
    <w:rsid w:val="00357191"/>
    <w:rsid w:val="00360923"/>
    <w:rsid w:val="0036108E"/>
    <w:rsid w:val="00372605"/>
    <w:rsid w:val="0037654B"/>
    <w:rsid w:val="003830A4"/>
    <w:rsid w:val="00391E5C"/>
    <w:rsid w:val="00392CBE"/>
    <w:rsid w:val="00396FB6"/>
    <w:rsid w:val="003A582D"/>
    <w:rsid w:val="003A61CE"/>
    <w:rsid w:val="003B62AE"/>
    <w:rsid w:val="003B74B0"/>
    <w:rsid w:val="003D02A5"/>
    <w:rsid w:val="003D4368"/>
    <w:rsid w:val="003E07B5"/>
    <w:rsid w:val="003E09F7"/>
    <w:rsid w:val="003E5846"/>
    <w:rsid w:val="003F20BA"/>
    <w:rsid w:val="003F3F71"/>
    <w:rsid w:val="003F403D"/>
    <w:rsid w:val="0040337D"/>
    <w:rsid w:val="00410776"/>
    <w:rsid w:val="004146B2"/>
    <w:rsid w:val="004174A6"/>
    <w:rsid w:val="004213D0"/>
    <w:rsid w:val="00422873"/>
    <w:rsid w:val="0043158B"/>
    <w:rsid w:val="004361C3"/>
    <w:rsid w:val="004503C9"/>
    <w:rsid w:val="00450827"/>
    <w:rsid w:val="004547CD"/>
    <w:rsid w:val="00467DA9"/>
    <w:rsid w:val="00471461"/>
    <w:rsid w:val="00482C6C"/>
    <w:rsid w:val="00491D0E"/>
    <w:rsid w:val="00495547"/>
    <w:rsid w:val="004B6461"/>
    <w:rsid w:val="004C1977"/>
    <w:rsid w:val="004C21AD"/>
    <w:rsid w:val="004C7BD8"/>
    <w:rsid w:val="004D2694"/>
    <w:rsid w:val="004E1179"/>
    <w:rsid w:val="004E16C0"/>
    <w:rsid w:val="004F5A88"/>
    <w:rsid w:val="0051619F"/>
    <w:rsid w:val="00517788"/>
    <w:rsid w:val="00520ED7"/>
    <w:rsid w:val="00525F18"/>
    <w:rsid w:val="00527883"/>
    <w:rsid w:val="00533CCE"/>
    <w:rsid w:val="00540B3B"/>
    <w:rsid w:val="0054575A"/>
    <w:rsid w:val="0054641A"/>
    <w:rsid w:val="0055325F"/>
    <w:rsid w:val="005547C4"/>
    <w:rsid w:val="00563FED"/>
    <w:rsid w:val="00564735"/>
    <w:rsid w:val="0057290C"/>
    <w:rsid w:val="0057382E"/>
    <w:rsid w:val="00575296"/>
    <w:rsid w:val="005764E3"/>
    <w:rsid w:val="0058721F"/>
    <w:rsid w:val="00591249"/>
    <w:rsid w:val="00592663"/>
    <w:rsid w:val="005A02E7"/>
    <w:rsid w:val="005A4CD8"/>
    <w:rsid w:val="005C0932"/>
    <w:rsid w:val="005C1BE3"/>
    <w:rsid w:val="005D28F5"/>
    <w:rsid w:val="005D348C"/>
    <w:rsid w:val="005F3205"/>
    <w:rsid w:val="005F5A7B"/>
    <w:rsid w:val="005F6392"/>
    <w:rsid w:val="006108CE"/>
    <w:rsid w:val="00610925"/>
    <w:rsid w:val="00616DB5"/>
    <w:rsid w:val="0061770D"/>
    <w:rsid w:val="00624F49"/>
    <w:rsid w:val="00625A17"/>
    <w:rsid w:val="00640BF4"/>
    <w:rsid w:val="00641289"/>
    <w:rsid w:val="0064388F"/>
    <w:rsid w:val="006441BD"/>
    <w:rsid w:val="0064782E"/>
    <w:rsid w:val="006507A4"/>
    <w:rsid w:val="006704AE"/>
    <w:rsid w:val="006718D9"/>
    <w:rsid w:val="0067494D"/>
    <w:rsid w:val="00674CEB"/>
    <w:rsid w:val="00674F49"/>
    <w:rsid w:val="006758E1"/>
    <w:rsid w:val="00675C54"/>
    <w:rsid w:val="00677FE4"/>
    <w:rsid w:val="006868F1"/>
    <w:rsid w:val="00690BBE"/>
    <w:rsid w:val="0069108C"/>
    <w:rsid w:val="00691226"/>
    <w:rsid w:val="00694BDB"/>
    <w:rsid w:val="00696594"/>
    <w:rsid w:val="006975D8"/>
    <w:rsid w:val="006A0DD9"/>
    <w:rsid w:val="006A6C80"/>
    <w:rsid w:val="006B087D"/>
    <w:rsid w:val="006B2B71"/>
    <w:rsid w:val="006B5E06"/>
    <w:rsid w:val="006C3880"/>
    <w:rsid w:val="006C657B"/>
    <w:rsid w:val="006D1D01"/>
    <w:rsid w:val="006D3C97"/>
    <w:rsid w:val="006D490C"/>
    <w:rsid w:val="006E0B1D"/>
    <w:rsid w:val="006E2352"/>
    <w:rsid w:val="006E3088"/>
    <w:rsid w:val="006E4391"/>
    <w:rsid w:val="006E5937"/>
    <w:rsid w:val="006F33D9"/>
    <w:rsid w:val="006F66FF"/>
    <w:rsid w:val="0071193B"/>
    <w:rsid w:val="00715D3A"/>
    <w:rsid w:val="00721A1F"/>
    <w:rsid w:val="007419AE"/>
    <w:rsid w:val="00743A7E"/>
    <w:rsid w:val="00751B71"/>
    <w:rsid w:val="007531C3"/>
    <w:rsid w:val="00753450"/>
    <w:rsid w:val="00754938"/>
    <w:rsid w:val="00756F94"/>
    <w:rsid w:val="007666FA"/>
    <w:rsid w:val="00775165"/>
    <w:rsid w:val="007768FF"/>
    <w:rsid w:val="007838C5"/>
    <w:rsid w:val="00792292"/>
    <w:rsid w:val="00797DF1"/>
    <w:rsid w:val="007A117D"/>
    <w:rsid w:val="007A1B7B"/>
    <w:rsid w:val="007A220D"/>
    <w:rsid w:val="007A7059"/>
    <w:rsid w:val="007B1143"/>
    <w:rsid w:val="007B27A0"/>
    <w:rsid w:val="007B7038"/>
    <w:rsid w:val="007C7041"/>
    <w:rsid w:val="007D056B"/>
    <w:rsid w:val="007E2B3C"/>
    <w:rsid w:val="007E2E45"/>
    <w:rsid w:val="007E5A9C"/>
    <w:rsid w:val="007F308B"/>
    <w:rsid w:val="007F3115"/>
    <w:rsid w:val="00801D16"/>
    <w:rsid w:val="00812547"/>
    <w:rsid w:val="00821FF0"/>
    <w:rsid w:val="0082457A"/>
    <w:rsid w:val="0083201A"/>
    <w:rsid w:val="00832D9F"/>
    <w:rsid w:val="00842AFF"/>
    <w:rsid w:val="00851C66"/>
    <w:rsid w:val="00855623"/>
    <w:rsid w:val="0085718B"/>
    <w:rsid w:val="0086125A"/>
    <w:rsid w:val="0088318C"/>
    <w:rsid w:val="00886224"/>
    <w:rsid w:val="00890CA8"/>
    <w:rsid w:val="008A6DCD"/>
    <w:rsid w:val="008A6EBB"/>
    <w:rsid w:val="008C3063"/>
    <w:rsid w:val="008C4F84"/>
    <w:rsid w:val="008C531E"/>
    <w:rsid w:val="008D015E"/>
    <w:rsid w:val="008D0C21"/>
    <w:rsid w:val="008D1F85"/>
    <w:rsid w:val="008D33E3"/>
    <w:rsid w:val="008E1021"/>
    <w:rsid w:val="008E1E1A"/>
    <w:rsid w:val="008E26B2"/>
    <w:rsid w:val="008F0CF1"/>
    <w:rsid w:val="008F2EB8"/>
    <w:rsid w:val="008F48E5"/>
    <w:rsid w:val="009040A8"/>
    <w:rsid w:val="009042D2"/>
    <w:rsid w:val="009070AF"/>
    <w:rsid w:val="00916BFD"/>
    <w:rsid w:val="00916CC4"/>
    <w:rsid w:val="00940AF7"/>
    <w:rsid w:val="00942915"/>
    <w:rsid w:val="009567AD"/>
    <w:rsid w:val="0095709D"/>
    <w:rsid w:val="009608E6"/>
    <w:rsid w:val="0096285F"/>
    <w:rsid w:val="0096393F"/>
    <w:rsid w:val="00963FC1"/>
    <w:rsid w:val="00966E1A"/>
    <w:rsid w:val="00970C90"/>
    <w:rsid w:val="00972937"/>
    <w:rsid w:val="009800A1"/>
    <w:rsid w:val="00980134"/>
    <w:rsid w:val="009805D6"/>
    <w:rsid w:val="00982232"/>
    <w:rsid w:val="00982248"/>
    <w:rsid w:val="00984934"/>
    <w:rsid w:val="0099259A"/>
    <w:rsid w:val="00992685"/>
    <w:rsid w:val="00996F76"/>
    <w:rsid w:val="009A2198"/>
    <w:rsid w:val="009B11BF"/>
    <w:rsid w:val="009B1FDC"/>
    <w:rsid w:val="009B46C8"/>
    <w:rsid w:val="009B6BC8"/>
    <w:rsid w:val="009C218C"/>
    <w:rsid w:val="009D600C"/>
    <w:rsid w:val="009D75D9"/>
    <w:rsid w:val="009D7FE4"/>
    <w:rsid w:val="009E1AA0"/>
    <w:rsid w:val="009E760D"/>
    <w:rsid w:val="009F5DA6"/>
    <w:rsid w:val="00A10A63"/>
    <w:rsid w:val="00A15A7B"/>
    <w:rsid w:val="00A214DC"/>
    <w:rsid w:val="00A2522A"/>
    <w:rsid w:val="00A25951"/>
    <w:rsid w:val="00A361C0"/>
    <w:rsid w:val="00A372ED"/>
    <w:rsid w:val="00A53140"/>
    <w:rsid w:val="00A66F62"/>
    <w:rsid w:val="00A67654"/>
    <w:rsid w:val="00A75EB6"/>
    <w:rsid w:val="00A77C6C"/>
    <w:rsid w:val="00A80D90"/>
    <w:rsid w:val="00A86EBF"/>
    <w:rsid w:val="00A937E0"/>
    <w:rsid w:val="00A962DF"/>
    <w:rsid w:val="00A9726F"/>
    <w:rsid w:val="00AA136A"/>
    <w:rsid w:val="00AA179E"/>
    <w:rsid w:val="00AA214F"/>
    <w:rsid w:val="00AA2833"/>
    <w:rsid w:val="00AA7422"/>
    <w:rsid w:val="00AB19BD"/>
    <w:rsid w:val="00AB3FD2"/>
    <w:rsid w:val="00AB4753"/>
    <w:rsid w:val="00AB52DD"/>
    <w:rsid w:val="00AC0739"/>
    <w:rsid w:val="00AC5B38"/>
    <w:rsid w:val="00AC6012"/>
    <w:rsid w:val="00AC6AFB"/>
    <w:rsid w:val="00AD2246"/>
    <w:rsid w:val="00AD48EB"/>
    <w:rsid w:val="00AD529B"/>
    <w:rsid w:val="00AD52A6"/>
    <w:rsid w:val="00AD6942"/>
    <w:rsid w:val="00AE1460"/>
    <w:rsid w:val="00AE455A"/>
    <w:rsid w:val="00AE4EDE"/>
    <w:rsid w:val="00AF0F19"/>
    <w:rsid w:val="00AF6FD0"/>
    <w:rsid w:val="00AF7DC9"/>
    <w:rsid w:val="00B026D8"/>
    <w:rsid w:val="00B05EA1"/>
    <w:rsid w:val="00B10371"/>
    <w:rsid w:val="00B21E46"/>
    <w:rsid w:val="00B27C93"/>
    <w:rsid w:val="00B3158E"/>
    <w:rsid w:val="00B31D74"/>
    <w:rsid w:val="00B36340"/>
    <w:rsid w:val="00B43B2A"/>
    <w:rsid w:val="00B526C6"/>
    <w:rsid w:val="00B54134"/>
    <w:rsid w:val="00B72963"/>
    <w:rsid w:val="00B74BFC"/>
    <w:rsid w:val="00B86E54"/>
    <w:rsid w:val="00B87239"/>
    <w:rsid w:val="00B934CF"/>
    <w:rsid w:val="00B9643C"/>
    <w:rsid w:val="00BA1297"/>
    <w:rsid w:val="00BA139A"/>
    <w:rsid w:val="00BA14B1"/>
    <w:rsid w:val="00BA2DC3"/>
    <w:rsid w:val="00BA50E0"/>
    <w:rsid w:val="00BB6778"/>
    <w:rsid w:val="00BC18F5"/>
    <w:rsid w:val="00BC465F"/>
    <w:rsid w:val="00BC7010"/>
    <w:rsid w:val="00BD59C7"/>
    <w:rsid w:val="00BE4542"/>
    <w:rsid w:val="00BE522C"/>
    <w:rsid w:val="00BE523B"/>
    <w:rsid w:val="00BE54DC"/>
    <w:rsid w:val="00BF1081"/>
    <w:rsid w:val="00BF3F42"/>
    <w:rsid w:val="00C01E30"/>
    <w:rsid w:val="00C06336"/>
    <w:rsid w:val="00C1322E"/>
    <w:rsid w:val="00C20E94"/>
    <w:rsid w:val="00C2171B"/>
    <w:rsid w:val="00C2198D"/>
    <w:rsid w:val="00C238EE"/>
    <w:rsid w:val="00C252F3"/>
    <w:rsid w:val="00C262DE"/>
    <w:rsid w:val="00C3065F"/>
    <w:rsid w:val="00C400A3"/>
    <w:rsid w:val="00C40702"/>
    <w:rsid w:val="00C42473"/>
    <w:rsid w:val="00C4272C"/>
    <w:rsid w:val="00C51ED0"/>
    <w:rsid w:val="00C5566B"/>
    <w:rsid w:val="00C60A4C"/>
    <w:rsid w:val="00C610B6"/>
    <w:rsid w:val="00C65E80"/>
    <w:rsid w:val="00C664F7"/>
    <w:rsid w:val="00C77FE3"/>
    <w:rsid w:val="00C94DC8"/>
    <w:rsid w:val="00C96983"/>
    <w:rsid w:val="00CB2B61"/>
    <w:rsid w:val="00CB651D"/>
    <w:rsid w:val="00CB6687"/>
    <w:rsid w:val="00CC1D1B"/>
    <w:rsid w:val="00CC5E44"/>
    <w:rsid w:val="00CC7932"/>
    <w:rsid w:val="00CD6482"/>
    <w:rsid w:val="00CE5C74"/>
    <w:rsid w:val="00CE6205"/>
    <w:rsid w:val="00CE67C3"/>
    <w:rsid w:val="00CF35C6"/>
    <w:rsid w:val="00CF3CD5"/>
    <w:rsid w:val="00CF3E76"/>
    <w:rsid w:val="00D00DB9"/>
    <w:rsid w:val="00D06C18"/>
    <w:rsid w:val="00D15380"/>
    <w:rsid w:val="00D20DD5"/>
    <w:rsid w:val="00D22E71"/>
    <w:rsid w:val="00D2403E"/>
    <w:rsid w:val="00D25777"/>
    <w:rsid w:val="00D3120F"/>
    <w:rsid w:val="00D33BB3"/>
    <w:rsid w:val="00D52649"/>
    <w:rsid w:val="00D539B0"/>
    <w:rsid w:val="00D6200B"/>
    <w:rsid w:val="00D67837"/>
    <w:rsid w:val="00D74E27"/>
    <w:rsid w:val="00D82772"/>
    <w:rsid w:val="00D91D57"/>
    <w:rsid w:val="00D92D40"/>
    <w:rsid w:val="00DA1098"/>
    <w:rsid w:val="00DA65F7"/>
    <w:rsid w:val="00DA7DCD"/>
    <w:rsid w:val="00DB15A4"/>
    <w:rsid w:val="00DC2E46"/>
    <w:rsid w:val="00DD0500"/>
    <w:rsid w:val="00DD3808"/>
    <w:rsid w:val="00DD442A"/>
    <w:rsid w:val="00DD694C"/>
    <w:rsid w:val="00DE0728"/>
    <w:rsid w:val="00DF049F"/>
    <w:rsid w:val="00DF2074"/>
    <w:rsid w:val="00E01B04"/>
    <w:rsid w:val="00E028E8"/>
    <w:rsid w:val="00E04499"/>
    <w:rsid w:val="00E05811"/>
    <w:rsid w:val="00E107D7"/>
    <w:rsid w:val="00E112E0"/>
    <w:rsid w:val="00E13DC5"/>
    <w:rsid w:val="00E24C6F"/>
    <w:rsid w:val="00E37766"/>
    <w:rsid w:val="00E500C9"/>
    <w:rsid w:val="00E54500"/>
    <w:rsid w:val="00E55B3D"/>
    <w:rsid w:val="00E5661D"/>
    <w:rsid w:val="00E61B90"/>
    <w:rsid w:val="00E64D69"/>
    <w:rsid w:val="00E66465"/>
    <w:rsid w:val="00E82CEE"/>
    <w:rsid w:val="00E83707"/>
    <w:rsid w:val="00E86CFE"/>
    <w:rsid w:val="00E955D2"/>
    <w:rsid w:val="00EA3D12"/>
    <w:rsid w:val="00EA564D"/>
    <w:rsid w:val="00EA65DE"/>
    <w:rsid w:val="00EB312A"/>
    <w:rsid w:val="00EB5B9A"/>
    <w:rsid w:val="00ED08D3"/>
    <w:rsid w:val="00ED6789"/>
    <w:rsid w:val="00EF7BB2"/>
    <w:rsid w:val="00F06BE6"/>
    <w:rsid w:val="00F07FB0"/>
    <w:rsid w:val="00F10B1A"/>
    <w:rsid w:val="00F11134"/>
    <w:rsid w:val="00F11D6C"/>
    <w:rsid w:val="00F13EC9"/>
    <w:rsid w:val="00F217F0"/>
    <w:rsid w:val="00F23AF2"/>
    <w:rsid w:val="00F24FFB"/>
    <w:rsid w:val="00F26390"/>
    <w:rsid w:val="00F27DD8"/>
    <w:rsid w:val="00F30D26"/>
    <w:rsid w:val="00F338A7"/>
    <w:rsid w:val="00F41DCF"/>
    <w:rsid w:val="00F43965"/>
    <w:rsid w:val="00F46C2F"/>
    <w:rsid w:val="00F539E6"/>
    <w:rsid w:val="00F55909"/>
    <w:rsid w:val="00F63A7B"/>
    <w:rsid w:val="00F6636D"/>
    <w:rsid w:val="00F74433"/>
    <w:rsid w:val="00F83407"/>
    <w:rsid w:val="00F87CA6"/>
    <w:rsid w:val="00F91DC7"/>
    <w:rsid w:val="00F91F14"/>
    <w:rsid w:val="00FA28FB"/>
    <w:rsid w:val="00FA3259"/>
    <w:rsid w:val="00FB0C62"/>
    <w:rsid w:val="00FB1B46"/>
    <w:rsid w:val="00FB6309"/>
    <w:rsid w:val="00FE0F4C"/>
    <w:rsid w:val="00FE5608"/>
    <w:rsid w:val="00FF3A31"/>
    <w:rsid w:val="00F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2"/>
  </w:style>
  <w:style w:type="paragraph" w:styleId="1">
    <w:name w:val="heading 1"/>
    <w:basedOn w:val="a"/>
    <w:next w:val="a"/>
    <w:link w:val="10"/>
    <w:uiPriority w:val="99"/>
    <w:qFormat/>
    <w:rsid w:val="007A705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7F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7FE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7A70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23AF2"/>
    <w:pPr>
      <w:ind w:left="720"/>
      <w:contextualSpacing/>
    </w:pPr>
  </w:style>
  <w:style w:type="paragraph" w:styleId="a5">
    <w:name w:val="No Spacing"/>
    <w:basedOn w:val="a"/>
    <w:link w:val="a6"/>
    <w:uiPriority w:val="99"/>
    <w:qFormat/>
    <w:rsid w:val="00F23A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99"/>
    <w:rsid w:val="00F23AF2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7A7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аявление"/>
    <w:basedOn w:val="a"/>
    <w:next w:val="a8"/>
    <w:uiPriority w:val="99"/>
    <w:rsid w:val="007A70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rsid w:val="007A70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7A705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envelope address"/>
    <w:basedOn w:val="a"/>
    <w:uiPriority w:val="99"/>
    <w:unhideWhenUsed/>
    <w:rsid w:val="007A70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7A70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uiPriority w:val="99"/>
    <w:rsid w:val="007A70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8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525"/>
  </w:style>
  <w:style w:type="paragraph" w:styleId="ad">
    <w:name w:val="footer"/>
    <w:basedOn w:val="a"/>
    <w:link w:val="ae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525"/>
  </w:style>
  <w:style w:type="paragraph" w:styleId="af">
    <w:name w:val="Body Text"/>
    <w:basedOn w:val="a"/>
    <w:link w:val="af0"/>
    <w:uiPriority w:val="99"/>
    <w:unhideWhenUsed/>
    <w:rsid w:val="001207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2078F"/>
  </w:style>
  <w:style w:type="paragraph" w:customStyle="1" w:styleId="pboth">
    <w:name w:val="pboth"/>
    <w:basedOn w:val="a"/>
    <w:rsid w:val="00B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8721F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styleId="af2">
    <w:name w:val="Title"/>
    <w:basedOn w:val="a"/>
    <w:link w:val="af3"/>
    <w:qFormat/>
    <w:rsid w:val="00A96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96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01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7FE3"/>
  </w:style>
  <w:style w:type="paragraph" w:customStyle="1" w:styleId="af4">
    <w:name w:val="Заявление (служебка)"/>
    <w:basedOn w:val="a"/>
    <w:next w:val="a"/>
    <w:rsid w:val="00C77FE3"/>
    <w:pPr>
      <w:spacing w:before="120" w:after="120" w:line="240" w:lineRule="auto"/>
      <w:ind w:firstLine="720"/>
      <w:jc w:val="righ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5">
    <w:name w:val="Заголовок центр"/>
    <w:basedOn w:val="a"/>
    <w:next w:val="a"/>
    <w:rsid w:val="00C77FE3"/>
    <w:pPr>
      <w:spacing w:before="120" w:after="120" w:line="240" w:lineRule="auto"/>
      <w:ind w:firstLine="720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styleId="af6">
    <w:name w:val="page number"/>
    <w:basedOn w:val="a0"/>
    <w:rsid w:val="00C77FE3"/>
  </w:style>
  <w:style w:type="paragraph" w:styleId="21">
    <w:name w:val="Body Text 2"/>
    <w:basedOn w:val="a"/>
    <w:link w:val="22"/>
    <w:rsid w:val="00C77F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C77FE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C77F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C77FE3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99"/>
    <w:rsid w:val="00C77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3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6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2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9E5A2EEE50BB1A1322FB0965C706BEB9ED042F16E90E6E06E41267053AB7E0E53O8U6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CEA2B-9D61-44C4-9C21-3A35DAA0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29</Pages>
  <Words>5637</Words>
  <Characters>32133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Масалов Ю.С.</dc:creator>
  <cp:lastModifiedBy>Tiholaz</cp:lastModifiedBy>
  <cp:revision>5</cp:revision>
  <cp:lastPrinted>2023-12-26T04:42:00Z</cp:lastPrinted>
  <dcterms:created xsi:type="dcterms:W3CDTF">2023-12-22T07:13:00Z</dcterms:created>
  <dcterms:modified xsi:type="dcterms:W3CDTF">2023-12-26T07:37:00Z</dcterms:modified>
</cp:coreProperties>
</file>